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A1326" w:rsidR="004668C0" w:rsidP="004668C0" w:rsidRDefault="004668C0" w14:paraId="5664972D" w14:textId="77777777">
      <w:pPr>
        <w:spacing w:after="160" w:line="254" w:lineRule="auto"/>
        <w:rPr>
          <w:rFonts w:eastAsia="Calibri" w:asciiTheme="minorHAnsi" w:hAnsiTheme="minorHAnsi" w:cstheme="minorHAnsi"/>
          <w:b/>
          <w:bCs/>
          <w:sz w:val="36"/>
          <w:szCs w:val="36"/>
        </w:rPr>
      </w:pPr>
      <w:r w:rsidRPr="00BA1326"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64A4AEF5" wp14:editId="1CD8E56B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40180" cy="514985"/>
            <wp:effectExtent l="0" t="0" r="7620" b="0"/>
            <wp:wrapNone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9E5350E" w:rsidP="79E5350E" w:rsidRDefault="79E5350E" w14:paraId="4EFA2439" w14:textId="31A07B0F">
      <w:pPr>
        <w:rPr>
          <w:rFonts w:ascii="Arial" w:hAnsi="Arial" w:eastAsia="Times New Roman" w:cs="Arial"/>
          <w:color w:val="4472C4" w:themeColor="accent1" w:themeTint="FF" w:themeShade="FF"/>
          <w:sz w:val="28"/>
          <w:szCs w:val="28"/>
          <w:u w:val="single"/>
          <w:lang w:eastAsia="sv-SE"/>
        </w:rPr>
      </w:pPr>
    </w:p>
    <w:p w:rsidRPr="00520DCE" w:rsidR="004668C0" w:rsidP="004668C0" w:rsidRDefault="004668C0" w14:paraId="5955A55B" w14:textId="77777777">
      <w:pPr>
        <w:textAlignment w:val="baseline"/>
        <w:rPr>
          <w:rFonts w:ascii="Segoe UI" w:hAnsi="Segoe UI" w:eastAsia="Times New Roman" w:cs="Segoe UI"/>
          <w:color w:val="4472C4" w:themeColor="accent1"/>
          <w:sz w:val="18"/>
          <w:szCs w:val="18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0DCE">
        <w:rPr>
          <w:rFonts w:ascii="Arial" w:hAnsi="Arial" w:eastAsia="Times New Roman" w:cs="Arial"/>
          <w:bCs/>
          <w:color w:val="4472C4" w:themeColor="accent1"/>
          <w:sz w:val="28"/>
          <w:szCs w:val="28"/>
          <w:u w:val="single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Minnesanteckningar nätverksträff VIN 2022-06-02</w:t>
      </w:r>
      <w:r w:rsidRPr="00520DCE">
        <w:rPr>
          <w:rFonts w:ascii="Arial" w:hAnsi="Arial" w:eastAsia="Times New Roman" w:cs="Arial"/>
          <w:bCs/>
          <w:color w:val="4472C4" w:themeColor="accent1"/>
          <w:sz w:val="28"/>
          <w:szCs w:val="28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 </w:t>
      </w:r>
      <w:r w:rsidRPr="00520DCE">
        <w:rPr>
          <w:rFonts w:ascii="Arial" w:hAnsi="Arial" w:eastAsia="Times New Roman" w:cs="Arial"/>
          <w:color w:val="4472C4" w:themeColor="accent1"/>
          <w:sz w:val="28"/>
          <w:szCs w:val="28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Pr="004668C0" w:rsidR="004668C0" w:rsidP="004668C0" w:rsidRDefault="004668C0" w14:paraId="45B57A7C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Segoe UI" w:hAnsi="Segoe UI" w:eastAsia="Times New Roman" w:cs="Segoe UI"/>
          <w:sz w:val="18"/>
          <w:szCs w:val="18"/>
          <w:lang w:eastAsia="sv-SE"/>
        </w:rPr>
        <w:t> </w:t>
      </w:r>
    </w:p>
    <w:p w:rsidRPr="004668C0" w:rsidR="004668C0" w:rsidP="004668C0" w:rsidRDefault="004668C0" w14:paraId="5E28CC8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  <w:t>Närvarande: representanter från följande kommuner: Lysekil, Munkedal, Mellerud, Strömstad, Orust, Tanum, Uddevalla, Färgelanda, Trollhättan.</w:t>
      </w: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  </w:t>
      </w:r>
    </w:p>
    <w:p w:rsidRPr="004668C0" w:rsidR="004668C0" w:rsidP="004668C0" w:rsidRDefault="004668C0" w14:paraId="5E3A2217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 </w:t>
      </w:r>
    </w:p>
    <w:p w:rsidRPr="004668C0" w:rsidR="004668C0" w:rsidP="004668C0" w:rsidRDefault="004668C0" w14:paraId="773AB327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  <w:t>På dagens nätverksträff föreläser psykolog Dan Rosenqvist kring temat att möta den som utövar våld mellan klockan 10.00-12.00.  Dan Rosenqvist bifogar PP-bilder som skickas ut till deltagare i nätverket.</w:t>
      </w: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  </w:t>
      </w:r>
    </w:p>
    <w:p w:rsidRPr="004668C0" w:rsidR="004668C0" w:rsidP="004668C0" w:rsidRDefault="004668C0" w14:paraId="21F7E777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 </w:t>
      </w:r>
    </w:p>
    <w:p w:rsidRPr="004668C0" w:rsidR="004668C0" w:rsidP="004668C0" w:rsidRDefault="004668C0" w14:paraId="3E77834B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520DCE">
        <w:rPr>
          <w:rFonts w:ascii="Times New Roman" w:hAnsi="Times New Roman" w:eastAsia="Times New Roman" w:cs="Times New Roman"/>
          <w:bCs/>
          <w:color w:val="4472C4" w:themeColor="accent1"/>
          <w:sz w:val="28"/>
          <w:szCs w:val="28"/>
          <w:u w:val="single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Övriga punkter på träffen: kortare träff mellan 09.00- 09-45.</w:t>
      </w:r>
      <w:r w:rsidRPr="00520DCE">
        <w:rPr>
          <w:rFonts w:ascii="Times New Roman" w:hAnsi="Times New Roman" w:eastAsia="Times New Roman" w:cs="Times New Roman"/>
          <w:color w:val="4472C4" w:themeColor="accent1"/>
          <w:sz w:val="28"/>
          <w:szCs w:val="28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  </w:t>
      </w:r>
    </w:p>
    <w:p w:rsidRPr="004668C0" w:rsidR="004668C0" w:rsidP="004668C0" w:rsidRDefault="004668C0" w14:paraId="09F49D88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Segoe UI" w:hAnsi="Segoe UI" w:eastAsia="Times New Roman" w:cs="Segoe UI"/>
          <w:sz w:val="18"/>
          <w:szCs w:val="18"/>
          <w:lang w:eastAsia="sv-SE"/>
        </w:rPr>
        <w:t> </w:t>
      </w:r>
    </w:p>
    <w:p w:rsidRPr="004668C0" w:rsidR="004668C0" w:rsidP="004668C0" w:rsidRDefault="004668C0" w14:paraId="084C104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Incheckningsrunda och kort presentation.</w:t>
      </w:r>
      <w:r w:rsidRPr="004668C0">
        <w:rPr>
          <w:rFonts w:ascii="Times New Roman" w:hAnsi="Times New Roman" w:eastAsia="Times New Roman" w:cs="Times New Roman"/>
          <w:sz w:val="28"/>
          <w:szCs w:val="28"/>
          <w:lang w:eastAsia="sv-SE"/>
        </w:rPr>
        <w:t>  </w:t>
      </w:r>
    </w:p>
    <w:p w:rsidRPr="004668C0" w:rsidR="004668C0" w:rsidP="004668C0" w:rsidRDefault="004668C0" w14:paraId="6918104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 </w:t>
      </w:r>
    </w:p>
    <w:p w:rsidRPr="004668C0" w:rsidR="004668C0" w:rsidP="004668C0" w:rsidRDefault="004668C0" w14:paraId="5B369538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Frågor till och från nätverket.</w:t>
      </w:r>
      <w:r w:rsidRPr="004668C0">
        <w:rPr>
          <w:rFonts w:ascii="Times New Roman" w:hAnsi="Times New Roman" w:eastAsia="Times New Roman" w:cs="Times New Roman"/>
          <w:sz w:val="28"/>
          <w:szCs w:val="28"/>
          <w:lang w:eastAsia="sv-SE"/>
        </w:rPr>
        <w:t>  </w:t>
      </w:r>
    </w:p>
    <w:p w:rsidRPr="004668C0" w:rsidR="004668C0" w:rsidP="004668C0" w:rsidRDefault="004668C0" w14:paraId="58075C1C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Erfarenhetsutbyte kring hur många BIM-ärenden som är i gång/har varit i gång runt om i kommunerna. Några kommuner berättar om läget kring BIM-insatser.  </w:t>
      </w:r>
    </w:p>
    <w:p w:rsidRPr="004668C0" w:rsidR="004668C0" w:rsidP="004668C0" w:rsidRDefault="004668C0" w14:paraId="2D65850D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Erfarenhetsutbyte kring hur många män som är våldsutsatta. Några kommuner nämner hur det ser ut i dagsläget. Nätverket tycker att det vore intressant med vidare diskussion och erfarenhetsutbyte kring temat: våldsutsatta män. Något för kommande nätverksträffar.  </w:t>
      </w:r>
    </w:p>
    <w:p w:rsidRPr="004668C0" w:rsidR="004668C0" w:rsidP="004668C0" w:rsidRDefault="004668C0" w14:paraId="2AAE0643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 </w:t>
      </w:r>
    </w:p>
    <w:p w:rsidRPr="004668C0" w:rsidR="004668C0" w:rsidP="004668C0" w:rsidRDefault="004668C0" w14:paraId="7132F73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Frågor/tema på nästa träff.</w:t>
      </w:r>
      <w:r w:rsidRPr="004668C0">
        <w:rPr>
          <w:rFonts w:ascii="Times New Roman" w:hAnsi="Times New Roman" w:eastAsia="Times New Roman" w:cs="Times New Roman"/>
          <w:sz w:val="28"/>
          <w:szCs w:val="28"/>
          <w:lang w:eastAsia="sv-SE"/>
        </w:rPr>
        <w:t>  </w:t>
      </w:r>
    </w:p>
    <w:p w:rsidRPr="004668C0" w:rsidR="004668C0" w:rsidP="004668C0" w:rsidRDefault="004668C0" w14:paraId="4B426EF1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Nätverket efterfrågar besök av åklagare och polis. Nätverksledare och Sandra Sundblad från Uddevalla kommun är behjälplig i frågan och undersöker vem/vilka som kan tänkas närvara.   </w:t>
      </w:r>
    </w:p>
    <w:p w:rsidRPr="004668C0" w:rsidR="004668C0" w:rsidP="004668C0" w:rsidRDefault="004668C0" w14:paraId="4EA6E08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 </w:t>
      </w:r>
    </w:p>
    <w:p w:rsidRPr="004668C0" w:rsidR="004668C0" w:rsidP="004668C0" w:rsidRDefault="004668C0" w14:paraId="72FF7D3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Övrig information:</w:t>
      </w:r>
      <w:r w:rsidRPr="004668C0"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Välkomna till en heldag med fokus på våldsutövare i nära relationer. Föreläsning med Dan Rosenqvist, psykolog och KBT-terapeut. Mer information och länk till anmälan:  </w:t>
      </w:r>
    </w:p>
    <w:p w:rsidRPr="004668C0" w:rsidR="004668C0" w:rsidP="004668C0" w:rsidRDefault="00520DCE" w14:paraId="4E749F32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hyperlink w:tgtFrame="_blank" w:history="1" r:id="rId6">
        <w:r w:rsidRPr="004668C0" w:rsidR="004668C0">
          <w:rPr>
            <w:rFonts w:ascii="Times New Roman" w:hAnsi="Times New Roman" w:eastAsia="Times New Roman" w:cs="Times New Roman"/>
            <w:color w:val="006696"/>
            <w:sz w:val="24"/>
            <w:szCs w:val="24"/>
            <w:u w:val="single"/>
            <w:lang w:eastAsia="sv-SE"/>
          </w:rPr>
          <w:t>https://www.fyrbodal.se/kurs/att-mota-den-som-utovar-vald-2/</w:t>
        </w:r>
      </w:hyperlink>
      <w:r w:rsidRPr="004668C0" w:rsid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  </w:t>
      </w:r>
    </w:p>
    <w:p w:rsidRPr="004668C0" w:rsidR="004668C0" w:rsidP="004668C0" w:rsidRDefault="004668C0" w14:paraId="6B0C1BC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Läs mer om utbildning hos Länsstyrelsen:  </w:t>
      </w:r>
    </w:p>
    <w:p w:rsidRPr="004668C0" w:rsidR="004668C0" w:rsidP="004668C0" w:rsidRDefault="00520DCE" w14:paraId="4A9185B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hyperlink w:tgtFrame="_blank" w:history="1" r:id="rId7">
        <w:r w:rsidRPr="004668C0" w:rsidR="004668C0">
          <w:rPr>
            <w:rFonts w:ascii="Times New Roman" w:hAnsi="Times New Roman" w:eastAsia="Times New Roman" w:cs="Times New Roman"/>
            <w:color w:val="0000FF"/>
            <w:u w:val="single"/>
            <w:lang w:eastAsia="sv-SE"/>
          </w:rPr>
          <w:t>Utbildning i samtal om våld | Länsstyrelsen Västra Götaland (lansstyrelsen.se)</w:t>
        </w:r>
      </w:hyperlink>
      <w:r w:rsidRPr="004668C0" w:rsidR="004668C0">
        <w:rPr>
          <w:rFonts w:ascii="Times New Roman" w:hAnsi="Times New Roman" w:eastAsia="Times New Roman" w:cs="Times New Roman"/>
          <w:lang w:eastAsia="sv-SE"/>
        </w:rPr>
        <w:t>  </w:t>
      </w:r>
    </w:p>
    <w:p w:rsidRPr="004668C0" w:rsidR="004668C0" w:rsidP="004668C0" w:rsidRDefault="004668C0" w14:paraId="4BC4A091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lang w:eastAsia="sv-SE"/>
        </w:rPr>
        <w:t>Läs mer om utbildningar inom ämnet:  </w:t>
      </w:r>
    </w:p>
    <w:p w:rsidRPr="004668C0" w:rsidR="004668C0" w:rsidP="004668C0" w:rsidRDefault="00520DCE" w14:paraId="5150ACA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hyperlink w:tgtFrame="_blank" w:history="1" r:id="rId8">
        <w:r w:rsidRPr="004668C0" w:rsidR="004668C0">
          <w:rPr>
            <w:rFonts w:ascii="Times New Roman" w:hAnsi="Times New Roman" w:eastAsia="Times New Roman" w:cs="Times New Roman"/>
            <w:b/>
            <w:bCs/>
            <w:color w:val="006696"/>
            <w:sz w:val="24"/>
            <w:szCs w:val="24"/>
            <w:u w:val="single"/>
            <w:lang w:eastAsia="sv-SE"/>
          </w:rPr>
          <w:t>https://samtalomvald.se/</w:t>
        </w:r>
      </w:hyperlink>
      <w:r w:rsidRPr="004668C0" w:rsid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  </w:t>
      </w:r>
    </w:p>
    <w:p w:rsidRPr="004668C0" w:rsidR="004668C0" w:rsidP="004668C0" w:rsidRDefault="004668C0" w14:paraId="1EFC2B35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 </w:t>
      </w:r>
    </w:p>
    <w:p w:rsidRPr="004668C0" w:rsidR="004668C0" w:rsidP="004668C0" w:rsidRDefault="004668C0" w14:paraId="4B124DFF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 </w:t>
      </w:r>
    </w:p>
    <w:p w:rsidRPr="004668C0" w:rsidR="004668C0" w:rsidP="004668C0" w:rsidRDefault="004668C0" w14:paraId="1846FCE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520DCE">
        <w:rPr>
          <w:rFonts w:ascii="Times New Roman" w:hAnsi="Times New Roman" w:eastAsia="Times New Roman" w:cs="Times New Roman"/>
          <w:bCs/>
          <w:color w:val="4472C4" w:themeColor="accent1"/>
          <w:sz w:val="28"/>
          <w:szCs w:val="28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Nästa nätverksträff:</w:t>
      </w:r>
      <w:r w:rsidRPr="004668C0"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  <w:t xml:space="preserve"> 29/9 - 2022 klockan 09.00-12.00, Riverside Uddevalla. (fysisk träff). Påminnelse kring att varje kommun låter en medarbetare representera kommunen på nätverksträffen. Mejla gärna in din fråga innan så kommer den med på dagordningen.  </w:t>
      </w:r>
      <w:r w:rsidRPr="004668C0">
        <w:rPr>
          <w:rFonts w:ascii="Times New Roman" w:hAnsi="Times New Roman" w:eastAsia="Times New Roman" w:cs="Times New Roman"/>
          <w:sz w:val="24"/>
          <w:szCs w:val="24"/>
          <w:lang w:eastAsia="sv-SE"/>
        </w:rPr>
        <w:t>  </w:t>
      </w:r>
    </w:p>
    <w:p w:rsidRPr="004668C0" w:rsidR="004668C0" w:rsidP="004668C0" w:rsidRDefault="004668C0" w14:paraId="766074B7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sv-SE"/>
        </w:rPr>
      </w:pPr>
      <w:r w:rsidRPr="004668C0">
        <w:rPr>
          <w:rFonts w:ascii="Arial" w:hAnsi="Arial" w:eastAsia="Times New Roman" w:cs="Arial"/>
          <w:b/>
          <w:bCs/>
          <w:lang w:eastAsia="sv-SE"/>
        </w:rPr>
        <w:t> </w:t>
      </w:r>
      <w:r w:rsidRPr="004668C0">
        <w:rPr>
          <w:rFonts w:ascii="Arial" w:hAnsi="Arial" w:eastAsia="Times New Roman" w:cs="Arial"/>
          <w:lang w:eastAsia="sv-SE"/>
        </w:rPr>
        <w:t> </w:t>
      </w:r>
    </w:p>
    <w:p w:rsidRPr="004668C0" w:rsidR="004668C0" w:rsidP="004668C0" w:rsidRDefault="004668C0" w14:paraId="6D6A9207" w14:textId="77777777">
      <w:pPr>
        <w:spacing w:after="160" w:line="259" w:lineRule="auto"/>
        <w:rPr>
          <w:rFonts w:asciiTheme="minorHAnsi" w:hAnsiTheme="minorHAnsi" w:cstheme="minorBidi"/>
        </w:rPr>
      </w:pPr>
    </w:p>
    <w:p w:rsidR="004668C0" w:rsidP="004668C0" w:rsidRDefault="004668C0" w14:paraId="6C088C96" w14:textId="77777777">
      <w:pPr>
        <w:keepNext/>
        <w:keepLines/>
        <w:spacing w:before="240" w:line="256" w:lineRule="auto"/>
        <w:outlineLvl w:val="0"/>
        <w:rPr>
          <w:rFonts w:eastAsia="Calibri" w:asciiTheme="majorHAnsi" w:hAnsiTheme="majorHAnsi" w:cstheme="majorBidi"/>
          <w:color w:val="2F5496" w:themeColor="accent1" w:themeShade="BF"/>
          <w:sz w:val="40"/>
          <w:szCs w:val="40"/>
        </w:rPr>
      </w:pPr>
    </w:p>
    <w:sectPr w:rsidR="004668C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71D96"/>
    <w:multiLevelType w:val="hybridMultilevel"/>
    <w:tmpl w:val="6922B3D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3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C0"/>
    <w:rsid w:val="004668C0"/>
    <w:rsid w:val="00520DCE"/>
    <w:rsid w:val="00824D88"/>
    <w:rsid w:val="79E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ABA7"/>
  <w15:chartTrackingRefBased/>
  <w15:docId w15:val="{92EFDC04-4226-47E9-8695-5C28BF0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68C0"/>
    <w:pPr>
      <w:spacing w:after="0" w:line="240" w:lineRule="auto"/>
    </w:pPr>
    <w:rPr>
      <w:rFonts w:ascii="Calibri" w:hAnsi="Calibri" w:cs="Calibri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8C0"/>
    <w:pPr>
      <w:ind w:left="720"/>
    </w:pPr>
  </w:style>
  <w:style w:type="character" w:styleId="Hyperlnk">
    <w:name w:val="Hyperlink"/>
    <w:basedOn w:val="Standardstycketeckensnitt"/>
    <w:uiPriority w:val="99"/>
    <w:unhideWhenUsed/>
    <w:rsid w:val="004668C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4668C0"/>
    <w:pPr>
      <w:spacing w:before="100" w:beforeAutospacing="1" w:after="100" w:afterAutospacing="1"/>
    </w:pPr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amtalomvald.se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lansstyrelsen.se/vastra-gotaland/om-oss/kalender/kalenderhandelser---vastra-gotaland/2022-09-28-utbildning-i-samtal-om-vald.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fyrbodal.se/kurs/att-mota-den-som-utovar-vald-2/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Helene Svantesson</dc:creator>
  <keywords/>
  <dc:description/>
  <lastModifiedBy>Helene Svantesson</lastModifiedBy>
  <revision>3</revision>
  <dcterms:created xsi:type="dcterms:W3CDTF">2022-06-07T12:49:00.0000000Z</dcterms:created>
  <dcterms:modified xsi:type="dcterms:W3CDTF">2022-06-15T12:32:46.1324482Z</dcterms:modified>
</coreProperties>
</file>