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A1326" w:rsidR="004668C0" w:rsidP="004668C0" w:rsidRDefault="004668C0" w14:paraId="5664972D" w14:textId="77777777">
      <w:pPr>
        <w:spacing w:after="160" w:line="254" w:lineRule="auto"/>
        <w:rPr>
          <w:rFonts w:eastAsia="Calibri" w:asciiTheme="minorHAnsi" w:hAnsiTheme="minorHAnsi" w:cstheme="minorHAnsi"/>
          <w:b/>
          <w:bCs/>
          <w:sz w:val="36"/>
          <w:szCs w:val="36"/>
        </w:rPr>
      </w:pPr>
      <w:r w:rsidRPr="00BA1326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64A4AEF5" wp14:editId="1CD8E56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40180" cy="514985"/>
            <wp:effectExtent l="0" t="0" r="7620" b="0"/>
            <wp:wrapNone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9E5350E" w:rsidP="79E5350E" w:rsidRDefault="79E5350E" w14:paraId="4EFA2439" w14:textId="31A07B0F">
      <w:pPr>
        <w:rPr>
          <w:rFonts w:ascii="Arial" w:hAnsi="Arial" w:eastAsia="Times New Roman" w:cs="Arial"/>
          <w:color w:val="4472C4" w:themeColor="accent1" w:themeTint="FF" w:themeShade="FF"/>
          <w:sz w:val="28"/>
          <w:szCs w:val="28"/>
          <w:u w:val="single"/>
          <w:lang w:eastAsia="sv-SE"/>
        </w:rPr>
      </w:pPr>
    </w:p>
    <w:p w:rsidRPr="00520DCE" w:rsidR="004668C0" w:rsidP="004668C0" w:rsidRDefault="004668C0" w14:paraId="5955A55B" w14:textId="77777777">
      <w:pPr>
        <w:textAlignment w:val="baseline"/>
        <w:rPr>
          <w:rFonts w:ascii="Segoe UI" w:hAnsi="Segoe UI" w:eastAsia="Times New Roman" w:cs="Segoe UI"/>
          <w:color w:val="4472C4" w:themeColor="accent1"/>
          <w:sz w:val="18"/>
          <w:szCs w:val="18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DCE">
        <w:rPr>
          <w:rFonts w:ascii="Arial" w:hAnsi="Arial" w:eastAsia="Times New Roman" w:cs="Arial"/>
          <w:bCs/>
          <w:color w:val="4472C4" w:themeColor="accent1"/>
          <w:sz w:val="28"/>
          <w:szCs w:val="28"/>
          <w:u w:val="single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Minnesanteckningar nätverksträff VIN 2022-06-02</w:t>
      </w:r>
      <w:r w:rsidRPr="00520DCE">
        <w:rPr>
          <w:rFonts w:ascii="Arial" w:hAnsi="Arial" w:eastAsia="Times New Roman" w:cs="Arial"/>
          <w:bCs/>
          <w:color w:val="4472C4" w:themeColor="accent1"/>
          <w:sz w:val="28"/>
          <w:szCs w:val="28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 </w:t>
      </w:r>
      <w:r w:rsidRPr="00520DCE">
        <w:rPr>
          <w:rFonts w:ascii="Arial" w:hAnsi="Arial" w:eastAsia="Times New Roman" w:cs="Arial"/>
          <w:color w:val="4472C4" w:themeColor="accent1"/>
          <w:sz w:val="28"/>
          <w:szCs w:val="28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Pr="004668C0" w:rsidR="004668C0" w:rsidP="004668C0" w:rsidRDefault="004668C0" w14:paraId="45B57A7C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Segoe UI" w:hAnsi="Segoe UI" w:eastAsia="Times New Roman" w:cs="Segoe UI"/>
          <w:sz w:val="18"/>
          <w:szCs w:val="18"/>
          <w:lang w:eastAsia="sv-SE"/>
        </w:rPr>
        <w:t> </w:t>
      </w:r>
    </w:p>
    <w:p w:rsidRPr="004668C0" w:rsidR="004668C0" w:rsidP="004668C0" w:rsidRDefault="004668C0" w14:paraId="5E28CC80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Närvarande: representanter från följande kommuner: Lysekil, Munkedal, Mellerud, Strömstad, Orust, Tanum, Uddevalla, Färgelanda, Trollhättan.</w:t>
      </w: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  </w:t>
      </w:r>
    </w:p>
    <w:p w:rsidRPr="004668C0" w:rsidR="004668C0" w:rsidP="004668C0" w:rsidRDefault="004668C0" w14:paraId="5E3A2217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 </w:t>
      </w:r>
    </w:p>
    <w:p w:rsidRPr="004668C0" w:rsidR="004668C0" w:rsidP="004668C0" w:rsidRDefault="004668C0" w14:paraId="773AB327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På dagens nätverksträff föreläser psykolog Dan Rosenqvist kring temat att möta den som utövar våld mellan klockan 10.00-12.00.  Dan Rosenqvist bifogar PP-bilder som skickas ut till deltagare i nätverket.</w:t>
      </w: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  </w:t>
      </w:r>
    </w:p>
    <w:p w:rsidRPr="004668C0" w:rsidR="004668C0" w:rsidP="004668C0" w:rsidRDefault="004668C0" w14:paraId="21F7E777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 </w:t>
      </w:r>
    </w:p>
    <w:p w:rsidRPr="004668C0" w:rsidR="004668C0" w:rsidP="004668C0" w:rsidRDefault="004668C0" w14:paraId="3E77834B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520DCE">
        <w:rPr>
          <w:rFonts w:ascii="Times New Roman" w:hAnsi="Times New Roman" w:eastAsia="Times New Roman" w:cs="Times New Roman"/>
          <w:bCs/>
          <w:color w:val="4472C4" w:themeColor="accent1"/>
          <w:sz w:val="28"/>
          <w:szCs w:val="28"/>
          <w:u w:val="single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Övriga punkter på träffen: kortare träff mellan 09.00- 09-45.</w:t>
      </w:r>
      <w:r w:rsidRPr="00520DCE">
        <w:rPr>
          <w:rFonts w:ascii="Times New Roman" w:hAnsi="Times New Roman" w:eastAsia="Times New Roman" w:cs="Times New Roman"/>
          <w:color w:val="4472C4" w:themeColor="accent1"/>
          <w:sz w:val="28"/>
          <w:szCs w:val="28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  </w:t>
      </w:r>
    </w:p>
    <w:p w:rsidRPr="004668C0" w:rsidR="004668C0" w:rsidP="004668C0" w:rsidRDefault="004668C0" w14:paraId="09F49D88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Segoe UI" w:hAnsi="Segoe UI" w:eastAsia="Times New Roman" w:cs="Segoe UI"/>
          <w:sz w:val="18"/>
          <w:szCs w:val="18"/>
          <w:lang w:eastAsia="sv-SE"/>
        </w:rPr>
        <w:t> </w:t>
      </w:r>
    </w:p>
    <w:p w:rsidRPr="004668C0" w:rsidR="004668C0" w:rsidP="004668C0" w:rsidRDefault="004668C0" w14:paraId="084C1040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  <w:t>Incheckningsrunda och kort presentation.</w:t>
      </w:r>
      <w:r w:rsidRPr="004668C0">
        <w:rPr>
          <w:rFonts w:ascii="Times New Roman" w:hAnsi="Times New Roman" w:eastAsia="Times New Roman" w:cs="Times New Roman"/>
          <w:sz w:val="28"/>
          <w:szCs w:val="28"/>
          <w:lang w:eastAsia="sv-SE"/>
        </w:rPr>
        <w:t>  </w:t>
      </w:r>
    </w:p>
    <w:p w:rsidRPr="004668C0" w:rsidR="004668C0" w:rsidP="004668C0" w:rsidRDefault="004668C0" w14:paraId="6918104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 </w:t>
      </w:r>
    </w:p>
    <w:p w:rsidRPr="004668C0" w:rsidR="004668C0" w:rsidP="004668C0" w:rsidRDefault="004668C0" w14:paraId="5B369538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  <w:t>Frågor till och från nätverket.</w:t>
      </w:r>
      <w:r w:rsidRPr="004668C0">
        <w:rPr>
          <w:rFonts w:ascii="Times New Roman" w:hAnsi="Times New Roman" w:eastAsia="Times New Roman" w:cs="Times New Roman"/>
          <w:sz w:val="28"/>
          <w:szCs w:val="28"/>
          <w:lang w:eastAsia="sv-SE"/>
        </w:rPr>
        <w:t>  </w:t>
      </w:r>
    </w:p>
    <w:p w:rsidRPr="004668C0" w:rsidR="004668C0" w:rsidP="004668C0" w:rsidRDefault="004668C0" w14:paraId="58075C1C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Erfarenhetsutbyte kring hur många BIM-ärenden som är i gång/har varit i gång runt om i kommunerna. Några kommuner berättar om läget kring BIM-insatser.  </w:t>
      </w:r>
    </w:p>
    <w:p w:rsidRPr="004668C0" w:rsidR="004668C0" w:rsidP="004668C0" w:rsidRDefault="004668C0" w14:paraId="2D65850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Erfarenhetsutbyte kring hur många män som är våldsutsatta. Några kommuner nämner hur det ser ut i dagsläget. Nätverket tycker att det vore intressant med vidare diskussion och erfarenhetsutbyte kring temat: våldsutsatta män. Något för kommande nätverksträffar.  </w:t>
      </w:r>
    </w:p>
    <w:p w:rsidRPr="004668C0" w:rsidR="004668C0" w:rsidP="004668C0" w:rsidRDefault="004668C0" w14:paraId="2AAE0643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 </w:t>
      </w:r>
    </w:p>
    <w:p w:rsidRPr="004668C0" w:rsidR="004668C0" w:rsidP="004668C0" w:rsidRDefault="004668C0" w14:paraId="7132F73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  <w:t>Frågor/tema på nästa träff.</w:t>
      </w:r>
      <w:r w:rsidRPr="004668C0">
        <w:rPr>
          <w:rFonts w:ascii="Times New Roman" w:hAnsi="Times New Roman" w:eastAsia="Times New Roman" w:cs="Times New Roman"/>
          <w:sz w:val="28"/>
          <w:szCs w:val="28"/>
          <w:lang w:eastAsia="sv-SE"/>
        </w:rPr>
        <w:t>  </w:t>
      </w:r>
    </w:p>
    <w:p w:rsidRPr="004668C0" w:rsidR="004668C0" w:rsidP="004668C0" w:rsidRDefault="004668C0" w14:paraId="4B426EF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Nätverket efterfrågar besök av åklagare och polis. Nätverksledare och Sandra Sundblad från Uddevalla kommun är behjälplig i frågan och undersöker vem/vilka som kan tänkas närvara.   </w:t>
      </w:r>
    </w:p>
    <w:p w:rsidRPr="004668C0" w:rsidR="004668C0" w:rsidP="004668C0" w:rsidRDefault="004668C0" w14:paraId="4EA6E080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 </w:t>
      </w:r>
    </w:p>
    <w:p w:rsidRPr="004668C0" w:rsidR="004668C0" w:rsidP="004668C0" w:rsidRDefault="004668C0" w14:paraId="72FF7D3E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  <w:t>Övrig information:</w:t>
      </w:r>
      <w:r w:rsidRPr="004668C0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Välkomna till en heldag med fokus på våldsutövare i nära relationer. Föreläsning med Dan Rosenqvist, psykolog och KBT-terapeut. Mer information och länk till anmälan:  </w:t>
      </w:r>
    </w:p>
    <w:p w:rsidRPr="004668C0" w:rsidR="004668C0" w:rsidP="004668C0" w:rsidRDefault="00520DCE" w14:paraId="4E749F32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hyperlink w:tgtFrame="_blank" w:history="1" r:id="rId6">
        <w:r w:rsidRPr="004668C0" w:rsidR="004668C0">
          <w:rPr>
            <w:rFonts w:ascii="Times New Roman" w:hAnsi="Times New Roman" w:eastAsia="Times New Roman" w:cs="Times New Roman"/>
            <w:color w:val="006696"/>
            <w:sz w:val="24"/>
            <w:szCs w:val="24"/>
            <w:u w:val="single"/>
            <w:lang w:eastAsia="sv-SE"/>
          </w:rPr>
          <w:t>https://www.fyrbodal.se/kurs/att-mota-den-som-utovar-vald-2/</w:t>
        </w:r>
      </w:hyperlink>
      <w:r w:rsidRPr="004668C0" w:rsid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  </w:t>
      </w:r>
    </w:p>
    <w:p w:rsidRPr="004668C0" w:rsidR="004668C0" w:rsidP="004668C0" w:rsidRDefault="004668C0" w14:paraId="6B0C1BC0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Läs mer om utbildning hos Länsstyrelsen:  </w:t>
      </w:r>
    </w:p>
    <w:p w:rsidRPr="004668C0" w:rsidR="004668C0" w:rsidP="004668C0" w:rsidRDefault="00520DCE" w14:paraId="4A9185BE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hyperlink w:tgtFrame="_blank" w:history="1" r:id="rId7">
        <w:r w:rsidRPr="004668C0" w:rsidR="004668C0">
          <w:rPr>
            <w:rFonts w:ascii="Times New Roman" w:hAnsi="Times New Roman" w:eastAsia="Times New Roman" w:cs="Times New Roman"/>
            <w:color w:val="0000FF"/>
            <w:u w:val="single"/>
            <w:lang w:eastAsia="sv-SE"/>
          </w:rPr>
          <w:t>Utbildning i samtal om våld | Länsstyrelsen Västra Götaland (lansstyrelsen.se)</w:t>
        </w:r>
      </w:hyperlink>
      <w:r w:rsidRPr="004668C0" w:rsidR="004668C0">
        <w:rPr>
          <w:rFonts w:ascii="Times New Roman" w:hAnsi="Times New Roman" w:eastAsia="Times New Roman" w:cs="Times New Roman"/>
          <w:lang w:eastAsia="sv-SE"/>
        </w:rPr>
        <w:t>  </w:t>
      </w:r>
    </w:p>
    <w:p w:rsidRPr="004668C0" w:rsidR="004668C0" w:rsidP="004668C0" w:rsidRDefault="004668C0" w14:paraId="4BC4A091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lang w:eastAsia="sv-SE"/>
        </w:rPr>
        <w:t>Läs mer om utbildningar inom ämnet:  </w:t>
      </w:r>
    </w:p>
    <w:p w:rsidRPr="004668C0" w:rsidR="004668C0" w:rsidP="004668C0" w:rsidRDefault="00520DCE" w14:paraId="5150ACA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hyperlink w:tgtFrame="_blank" w:history="1" r:id="rId8">
        <w:r w:rsidRPr="004668C0" w:rsidR="004668C0">
          <w:rPr>
            <w:rFonts w:ascii="Times New Roman" w:hAnsi="Times New Roman" w:eastAsia="Times New Roman" w:cs="Times New Roman"/>
            <w:b/>
            <w:bCs/>
            <w:color w:val="006696"/>
            <w:sz w:val="24"/>
            <w:szCs w:val="24"/>
            <w:u w:val="single"/>
            <w:lang w:eastAsia="sv-SE"/>
          </w:rPr>
          <w:t>https://samtalomvald.se/</w:t>
        </w:r>
      </w:hyperlink>
      <w:r w:rsidRPr="004668C0" w:rsid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  </w:t>
      </w:r>
    </w:p>
    <w:p w:rsidRPr="004668C0" w:rsidR="004668C0" w:rsidP="004668C0" w:rsidRDefault="004668C0" w14:paraId="1EFC2B35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 </w:t>
      </w:r>
    </w:p>
    <w:p w:rsidRPr="004668C0" w:rsidR="004668C0" w:rsidP="004668C0" w:rsidRDefault="004668C0" w14:paraId="4B124DF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 </w:t>
      </w:r>
    </w:p>
    <w:p w:rsidRPr="004668C0" w:rsidR="004668C0" w:rsidP="004668C0" w:rsidRDefault="004668C0" w14:paraId="1846FCE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520DCE">
        <w:rPr>
          <w:rFonts w:ascii="Times New Roman" w:hAnsi="Times New Roman" w:eastAsia="Times New Roman" w:cs="Times New Roman"/>
          <w:bCs/>
          <w:color w:val="4472C4" w:themeColor="accent1"/>
          <w:sz w:val="28"/>
          <w:szCs w:val="28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Nästa nätverksträff:</w:t>
      </w:r>
      <w:r w:rsidRPr="004668C0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 xml:space="preserve"> 29/9 - 2022 klockan 09.00-12.00, Riverside Uddevalla. (fysisk träff). Påminnelse kring att varje kommun låter en medarbetare representera kommunen på nätverksträffen. Mejla gärna in din fråga innan så kommer den med på dagordningen.  </w:t>
      </w:r>
      <w:r w:rsidRPr="004668C0">
        <w:rPr>
          <w:rFonts w:ascii="Times New Roman" w:hAnsi="Times New Roman" w:eastAsia="Times New Roman" w:cs="Times New Roman"/>
          <w:sz w:val="24"/>
          <w:szCs w:val="24"/>
          <w:lang w:eastAsia="sv-SE"/>
        </w:rPr>
        <w:t>  </w:t>
      </w:r>
    </w:p>
    <w:p w:rsidRPr="004668C0" w:rsidR="004668C0" w:rsidP="004668C0" w:rsidRDefault="004668C0" w14:paraId="766074B7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sv-SE"/>
        </w:rPr>
      </w:pPr>
      <w:r w:rsidRPr="004668C0">
        <w:rPr>
          <w:rFonts w:ascii="Arial" w:hAnsi="Arial" w:eastAsia="Times New Roman" w:cs="Arial"/>
          <w:b/>
          <w:bCs/>
          <w:lang w:eastAsia="sv-SE"/>
        </w:rPr>
        <w:t> </w:t>
      </w:r>
      <w:r w:rsidRPr="004668C0">
        <w:rPr>
          <w:rFonts w:ascii="Arial" w:hAnsi="Arial" w:eastAsia="Times New Roman" w:cs="Arial"/>
          <w:lang w:eastAsia="sv-SE"/>
        </w:rPr>
        <w:t> </w:t>
      </w:r>
    </w:p>
    <w:p w:rsidRPr="004668C0" w:rsidR="004668C0" w:rsidP="004668C0" w:rsidRDefault="004668C0" w14:paraId="6D6A9207" w14:textId="77777777">
      <w:pPr>
        <w:spacing w:after="160" w:line="259" w:lineRule="auto"/>
        <w:rPr>
          <w:rFonts w:asciiTheme="minorHAnsi" w:hAnsiTheme="minorHAnsi" w:cstheme="minorBidi"/>
        </w:rPr>
      </w:pPr>
    </w:p>
    <w:p w:rsidR="004668C0" w:rsidP="004668C0" w:rsidRDefault="004668C0" w14:paraId="6C088C96" w14:textId="77777777">
      <w:pPr>
        <w:keepNext/>
        <w:keepLines/>
        <w:spacing w:before="240" w:line="256" w:lineRule="auto"/>
        <w:outlineLvl w:val="0"/>
        <w:rPr>
          <w:rFonts w:eastAsia="Calibri" w:asciiTheme="majorHAnsi" w:hAnsiTheme="majorHAnsi" w:cstheme="majorBidi"/>
          <w:color w:val="2F5496" w:themeColor="accent1" w:themeShade="BF"/>
          <w:sz w:val="40"/>
          <w:szCs w:val="40"/>
        </w:rPr>
      </w:pPr>
    </w:p>
    <w:sectPr w:rsidR="004668C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1D96"/>
    <w:multiLevelType w:val="hybridMultilevel"/>
    <w:tmpl w:val="6922B3D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3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C0"/>
    <w:rsid w:val="004668C0"/>
    <w:rsid w:val="00520DCE"/>
    <w:rsid w:val="00824D88"/>
    <w:rsid w:val="79E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ABA7"/>
  <w15:chartTrackingRefBased/>
  <w15:docId w15:val="{92EFDC04-4226-47E9-8695-5C28BF0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68C0"/>
    <w:pPr>
      <w:spacing w:after="0" w:line="240" w:lineRule="auto"/>
    </w:pPr>
    <w:rPr>
      <w:rFonts w:ascii="Calibri" w:hAnsi="Calibri" w:cs="Calibri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8C0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4668C0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668C0"/>
    <w:pPr>
      <w:spacing w:before="100" w:beforeAutospacing="1" w:after="100" w:afterAutospacing="1"/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amtalomvald.se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lansstyrelsen.se/vastra-gotaland/om-oss/kalender/kalenderhandelser---vastra-gotaland/2022-09-28-utbildning-i-samtal-om-vald.htm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fyrbodal.se/kurs/att-mota-den-som-utovar-vald-2/" TargetMode="External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Helene Svantesson</dc:creator>
  <keywords/>
  <dc:description/>
  <lastModifiedBy>Helene Svantesson</lastModifiedBy>
  <revision>3</revision>
  <dcterms:created xsi:type="dcterms:W3CDTF">2022-06-07T12:49:00.0000000Z</dcterms:created>
  <dcterms:modified xsi:type="dcterms:W3CDTF">2022-06-15T12:32:46.1324482Z</dcterms:modified>
</coreProperties>
</file>