
<file path=[Content_Types].xml><?xml version="1.0" encoding="utf-8"?>
<Types xmlns="http://schemas.openxmlformats.org/package/2006/content-types">
  <Default Extension="emf" ContentType="image/x-emf"/>
  <Default Extension="png" ContentType="image/png"/>
  <Default Extension="pptx" ContentType="application/vnd.openxmlformats-officedocument.presentationml.presentation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D3814" w14:textId="26FD8620" w:rsidR="007027B1" w:rsidRPr="00685C65" w:rsidRDefault="00700897" w:rsidP="00685C65">
      <w:pPr>
        <w:pStyle w:val="Rubrik1"/>
      </w:pPr>
      <w:r w:rsidRPr="00685C65">
        <w:t xml:space="preserve">Minnesanteckningar </w:t>
      </w:r>
      <w:r w:rsidR="00D43CDB">
        <w:t>VIN-nätverket 8 oktober</w:t>
      </w:r>
      <w:r w:rsidR="00886382">
        <w:t xml:space="preserve"> </w:t>
      </w:r>
      <w:r w:rsidR="005E49BF" w:rsidRPr="00685C65">
        <w:t>2021</w:t>
      </w:r>
    </w:p>
    <w:p w14:paraId="53432BD1" w14:textId="2DFB5948" w:rsidR="005F6448" w:rsidRPr="00BF3F35" w:rsidRDefault="00A566DE" w:rsidP="00290139">
      <w:pPr>
        <w:spacing w:after="0"/>
        <w:rPr>
          <w:rFonts w:ascii="Arial" w:hAnsi="Arial" w:cs="Arial"/>
        </w:rPr>
      </w:pPr>
      <w:r w:rsidRPr="000320C9">
        <w:rPr>
          <w:rFonts w:ascii="Arial" w:hAnsi="Arial" w:cs="Arial"/>
          <w:b/>
          <w:bCs/>
        </w:rPr>
        <w:t>Deltagare</w:t>
      </w:r>
      <w:r w:rsidRPr="00BF3F35">
        <w:rPr>
          <w:rFonts w:ascii="Arial" w:hAnsi="Arial" w:cs="Arial"/>
        </w:rPr>
        <w:t xml:space="preserve">: </w:t>
      </w:r>
      <w:r w:rsidR="00882F22">
        <w:rPr>
          <w:rFonts w:ascii="Arial" w:hAnsi="Arial" w:cs="Arial"/>
        </w:rPr>
        <w:t xml:space="preserve">Linda Andersson (Orust), </w:t>
      </w:r>
      <w:r w:rsidR="006A5568">
        <w:rPr>
          <w:rFonts w:ascii="Arial" w:hAnsi="Arial" w:cs="Arial"/>
        </w:rPr>
        <w:t xml:space="preserve">Carol Aristegui, Ellinor </w:t>
      </w:r>
      <w:proofErr w:type="spellStart"/>
      <w:r w:rsidR="006A5568">
        <w:rPr>
          <w:rFonts w:ascii="Arial" w:hAnsi="Arial" w:cs="Arial"/>
        </w:rPr>
        <w:t>Wennstrand</w:t>
      </w:r>
      <w:proofErr w:type="spellEnd"/>
      <w:r w:rsidR="006A5568">
        <w:rPr>
          <w:rFonts w:ascii="Arial" w:hAnsi="Arial" w:cs="Arial"/>
        </w:rPr>
        <w:t xml:space="preserve">, Aira Elfstrand och Anna Saxarås (Lysekil), </w:t>
      </w:r>
      <w:r w:rsidR="0071731E">
        <w:rPr>
          <w:rFonts w:ascii="Arial" w:hAnsi="Arial" w:cs="Arial"/>
        </w:rPr>
        <w:t xml:space="preserve">Olle </w:t>
      </w:r>
      <w:proofErr w:type="spellStart"/>
      <w:r w:rsidR="0071731E">
        <w:rPr>
          <w:rFonts w:ascii="Arial" w:hAnsi="Arial" w:cs="Arial"/>
        </w:rPr>
        <w:t>Vister</w:t>
      </w:r>
      <w:proofErr w:type="spellEnd"/>
      <w:r w:rsidR="0071731E">
        <w:rPr>
          <w:rFonts w:ascii="Arial" w:hAnsi="Arial" w:cs="Arial"/>
        </w:rPr>
        <w:t xml:space="preserve"> (Bengtsfors), Carina Harling, Ingela Petters</w:t>
      </w:r>
      <w:r w:rsidR="00E04A82">
        <w:rPr>
          <w:rFonts w:ascii="Arial" w:hAnsi="Arial" w:cs="Arial"/>
        </w:rPr>
        <w:t xml:space="preserve">son, Sara </w:t>
      </w:r>
      <w:proofErr w:type="spellStart"/>
      <w:r w:rsidR="00E04A82">
        <w:rPr>
          <w:rFonts w:ascii="Arial" w:hAnsi="Arial" w:cs="Arial"/>
        </w:rPr>
        <w:t>Ghafori</w:t>
      </w:r>
      <w:proofErr w:type="spellEnd"/>
      <w:r w:rsidR="00E04A82">
        <w:rPr>
          <w:rFonts w:ascii="Arial" w:hAnsi="Arial" w:cs="Arial"/>
        </w:rPr>
        <w:t xml:space="preserve"> och Christina Mattelin (Mellerud), Maria Adolfson och Anna Ståhl (Trollhättan), Jenny Brunsten (Fyrbodal).</w:t>
      </w:r>
    </w:p>
    <w:p w14:paraId="742EC656" w14:textId="77777777" w:rsidR="0022114C" w:rsidRPr="003352C7" w:rsidRDefault="0022114C" w:rsidP="00290139">
      <w:pPr>
        <w:pStyle w:val="Rubrik2"/>
        <w:rPr>
          <w:rFonts w:cs="Arial"/>
          <w:szCs w:val="22"/>
        </w:rPr>
      </w:pPr>
    </w:p>
    <w:p w14:paraId="798A9E6E" w14:textId="2E8D6316" w:rsidR="00225926" w:rsidRPr="003352C7" w:rsidRDefault="00225926" w:rsidP="00290139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 w:rsidRPr="00B554EE">
        <w:rPr>
          <w:rFonts w:ascii="Arial" w:hAnsi="Arial" w:cs="Arial"/>
          <w:b/>
          <w:bCs/>
          <w:color w:val="000000"/>
        </w:rPr>
        <w:t>Incheckningsrunda;</w:t>
      </w:r>
      <w:r w:rsidRPr="003352C7">
        <w:rPr>
          <w:rFonts w:ascii="Arial" w:hAnsi="Arial" w:cs="Arial"/>
          <w:color w:val="000000"/>
        </w:rPr>
        <w:t xml:space="preserve"> presentation, frågor för dagen</w:t>
      </w:r>
      <w:r w:rsidR="00374514">
        <w:rPr>
          <w:rFonts w:ascii="Arial" w:hAnsi="Arial" w:cs="Arial"/>
          <w:color w:val="000000"/>
        </w:rPr>
        <w:t xml:space="preserve"> samlas in under presentationsrundan</w:t>
      </w:r>
    </w:p>
    <w:p w14:paraId="7CC9CA46" w14:textId="77777777" w:rsidR="00225926" w:rsidRPr="003352C7" w:rsidRDefault="00225926" w:rsidP="00290139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</w:p>
    <w:p w14:paraId="6461D4C4" w14:textId="77777777" w:rsidR="00225926" w:rsidRPr="00B554EE" w:rsidRDefault="00225926" w:rsidP="00290139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</w:rPr>
      </w:pPr>
      <w:r w:rsidRPr="00B554EE">
        <w:rPr>
          <w:rFonts w:ascii="Arial" w:hAnsi="Arial" w:cs="Arial"/>
          <w:b/>
          <w:bCs/>
          <w:color w:val="000000"/>
        </w:rPr>
        <w:t>Frågor från och till nätverket</w:t>
      </w:r>
    </w:p>
    <w:p w14:paraId="68B5E3D1" w14:textId="77777777" w:rsidR="001F1246" w:rsidRDefault="000001D7" w:rsidP="00290139">
      <w:pPr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Lysekil lyfter frågan om </w:t>
      </w:r>
      <w:r w:rsidRPr="00290139">
        <w:rPr>
          <w:rFonts w:ascii="Arial" w:hAnsi="Arial" w:cs="Arial"/>
          <w:b/>
          <w:bCs/>
          <w:color w:val="000000"/>
        </w:rPr>
        <w:t>stadigvarande boende</w:t>
      </w:r>
      <w:r>
        <w:rPr>
          <w:rFonts w:ascii="Arial" w:hAnsi="Arial" w:cs="Arial"/>
          <w:color w:val="000000"/>
        </w:rPr>
        <w:t xml:space="preserve"> för våldsutsatta </w:t>
      </w:r>
      <w:r w:rsidR="00924274">
        <w:rPr>
          <w:rFonts w:ascii="Arial" w:hAnsi="Arial" w:cs="Arial"/>
          <w:color w:val="000000"/>
        </w:rPr>
        <w:t xml:space="preserve">och hur andra kommuner jobbar med </w:t>
      </w:r>
      <w:r w:rsidR="000C5C83">
        <w:rPr>
          <w:rFonts w:ascii="Arial" w:hAnsi="Arial" w:cs="Arial"/>
          <w:color w:val="000000"/>
        </w:rPr>
        <w:t xml:space="preserve">våldsutsattas </w:t>
      </w:r>
      <w:r w:rsidR="00924274">
        <w:rPr>
          <w:rFonts w:ascii="Arial" w:hAnsi="Arial" w:cs="Arial"/>
          <w:color w:val="000000"/>
        </w:rPr>
        <w:t xml:space="preserve">behov av att bosätta sig </w:t>
      </w:r>
      <w:r w:rsidR="00BC76D9">
        <w:rPr>
          <w:rFonts w:ascii="Arial" w:hAnsi="Arial" w:cs="Arial"/>
          <w:color w:val="000000"/>
        </w:rPr>
        <w:t xml:space="preserve">någon annanstans </w:t>
      </w:r>
      <w:r w:rsidR="00AB553F">
        <w:rPr>
          <w:rFonts w:ascii="Arial" w:hAnsi="Arial" w:cs="Arial"/>
          <w:color w:val="000000"/>
        </w:rPr>
        <w:t>av säkerhetsskäl</w:t>
      </w:r>
      <w:r w:rsidR="00924274">
        <w:rPr>
          <w:rFonts w:ascii="Arial" w:hAnsi="Arial" w:cs="Arial"/>
          <w:color w:val="000000"/>
        </w:rPr>
        <w:t>?</w:t>
      </w:r>
      <w:r w:rsidR="0079697C">
        <w:rPr>
          <w:rFonts w:ascii="Arial" w:hAnsi="Arial" w:cs="Arial"/>
          <w:color w:val="000000"/>
        </w:rPr>
        <w:t xml:space="preserve"> I Mellerud har man satt lite press på </w:t>
      </w:r>
      <w:r w:rsidR="00AB553F">
        <w:rPr>
          <w:rFonts w:ascii="Arial" w:hAnsi="Arial" w:cs="Arial"/>
          <w:color w:val="000000"/>
        </w:rPr>
        <w:t xml:space="preserve">de </w:t>
      </w:r>
      <w:r w:rsidR="0079697C">
        <w:rPr>
          <w:rFonts w:ascii="Arial" w:hAnsi="Arial" w:cs="Arial"/>
          <w:color w:val="000000"/>
        </w:rPr>
        <w:t>skydda</w:t>
      </w:r>
      <w:r w:rsidR="00AB553F">
        <w:rPr>
          <w:rFonts w:ascii="Arial" w:hAnsi="Arial" w:cs="Arial"/>
          <w:color w:val="000000"/>
        </w:rPr>
        <w:t xml:space="preserve">de </w:t>
      </w:r>
      <w:r w:rsidR="0079697C">
        <w:rPr>
          <w:rFonts w:ascii="Arial" w:hAnsi="Arial" w:cs="Arial"/>
          <w:color w:val="000000"/>
        </w:rPr>
        <w:t>boende</w:t>
      </w:r>
      <w:r w:rsidR="00AB553F">
        <w:rPr>
          <w:rFonts w:ascii="Arial" w:hAnsi="Arial" w:cs="Arial"/>
          <w:color w:val="000000"/>
        </w:rPr>
        <w:t>na</w:t>
      </w:r>
      <w:r w:rsidR="0079697C">
        <w:rPr>
          <w:rFonts w:ascii="Arial" w:hAnsi="Arial" w:cs="Arial"/>
          <w:color w:val="000000"/>
        </w:rPr>
        <w:t xml:space="preserve"> att aktivt hjälpa kvinnan att söka boende i andra kommuner. </w:t>
      </w:r>
      <w:r w:rsidR="00740237">
        <w:rPr>
          <w:rFonts w:ascii="Arial" w:hAnsi="Arial" w:cs="Arial"/>
          <w:color w:val="000000"/>
        </w:rPr>
        <w:t xml:space="preserve">Man har också vid något tillfälle använt ett skyddat boende som erbjuder bostadsgaranti efter </w:t>
      </w:r>
      <w:r w:rsidR="003A1CA7">
        <w:rPr>
          <w:rFonts w:ascii="Arial" w:hAnsi="Arial" w:cs="Arial"/>
          <w:color w:val="000000"/>
        </w:rPr>
        <w:t xml:space="preserve">en viss tids placering. </w:t>
      </w:r>
      <w:r w:rsidR="00A17123">
        <w:rPr>
          <w:rFonts w:ascii="Arial" w:hAnsi="Arial" w:cs="Arial"/>
          <w:color w:val="000000"/>
        </w:rPr>
        <w:t>Trollhättan är med i det nationella samarbetet i Kompotten</w:t>
      </w:r>
      <w:r w:rsidR="00C6056F">
        <w:rPr>
          <w:rFonts w:ascii="Arial" w:hAnsi="Arial" w:cs="Arial"/>
          <w:color w:val="000000"/>
        </w:rPr>
        <w:t xml:space="preserve"> och har även avtal med några vän</w:t>
      </w:r>
      <w:r w:rsidR="00290139">
        <w:rPr>
          <w:rFonts w:ascii="Arial" w:hAnsi="Arial" w:cs="Arial"/>
          <w:color w:val="000000"/>
        </w:rPr>
        <w:t>-</w:t>
      </w:r>
      <w:r w:rsidR="00C6056F">
        <w:rPr>
          <w:rFonts w:ascii="Arial" w:hAnsi="Arial" w:cs="Arial"/>
          <w:color w:val="000000"/>
        </w:rPr>
        <w:t>kommuner att byta</w:t>
      </w:r>
      <w:r w:rsidR="008F1A6A">
        <w:rPr>
          <w:rFonts w:ascii="Arial" w:hAnsi="Arial" w:cs="Arial"/>
          <w:color w:val="000000"/>
        </w:rPr>
        <w:t xml:space="preserve"> ärenden m</w:t>
      </w:r>
      <w:r w:rsidR="00243BD5">
        <w:rPr>
          <w:rFonts w:ascii="Arial" w:hAnsi="Arial" w:cs="Arial"/>
          <w:color w:val="000000"/>
        </w:rPr>
        <w:t>ed</w:t>
      </w:r>
      <w:r w:rsidR="008F1A6A">
        <w:rPr>
          <w:rFonts w:ascii="Arial" w:hAnsi="Arial" w:cs="Arial"/>
          <w:color w:val="000000"/>
        </w:rPr>
        <w:t>. Även Åmål är med i Kompotten</w:t>
      </w:r>
      <w:r w:rsidR="00D224DF">
        <w:rPr>
          <w:rFonts w:ascii="Arial" w:hAnsi="Arial" w:cs="Arial"/>
          <w:color w:val="000000"/>
        </w:rPr>
        <w:t xml:space="preserve"> och har goda erfarenheter. På senaste tiden har det framkommit flera ärenden där våldsutsatta personer avslutats i sin tidigare kommun</w:t>
      </w:r>
      <w:r w:rsidR="00FE507A">
        <w:rPr>
          <w:rFonts w:ascii="Arial" w:hAnsi="Arial" w:cs="Arial"/>
          <w:color w:val="000000"/>
        </w:rPr>
        <w:t xml:space="preserve"> när de fått bostad i Åmål, utan överlämning till socialtjänsten i Åmål. </w:t>
      </w:r>
    </w:p>
    <w:p w14:paraId="60D17D34" w14:textId="24F1C5AF" w:rsidR="005C5371" w:rsidRDefault="00D40438" w:rsidP="00290139">
      <w:pPr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(Kommuner som är intresserade av att ingå i nationella kompotten-samarbetet kan kontakta Länsstyrelsen Östergötland.</w:t>
      </w:r>
      <w:r w:rsidR="00A02187">
        <w:rPr>
          <w:rFonts w:ascii="Arial" w:hAnsi="Arial" w:cs="Arial"/>
          <w:color w:val="000000"/>
        </w:rPr>
        <w:t xml:space="preserve"> </w:t>
      </w:r>
      <w:hyperlink r:id="rId12" w:history="1">
        <w:r w:rsidR="00A02187">
          <w:rPr>
            <w:rStyle w:val="Hyperlnk"/>
          </w:rPr>
          <w:t>Mäns våld mot kvinnor | Länsstyrelsen Östergötland (lansstyrelsen.se)</w:t>
        </w:r>
      </w:hyperlink>
      <w:r>
        <w:rPr>
          <w:rFonts w:ascii="Arial" w:hAnsi="Arial" w:cs="Arial"/>
          <w:color w:val="000000"/>
        </w:rPr>
        <w:t>)</w:t>
      </w:r>
    </w:p>
    <w:p w14:paraId="4394C01D" w14:textId="77777777" w:rsidR="009045D4" w:rsidRDefault="009045D4" w:rsidP="00290139">
      <w:pPr>
        <w:spacing w:after="0"/>
        <w:rPr>
          <w:rFonts w:ascii="Arial" w:hAnsi="Arial" w:cs="Arial"/>
          <w:color w:val="000000"/>
        </w:rPr>
      </w:pPr>
    </w:p>
    <w:p w14:paraId="73542455" w14:textId="16CCA2F8" w:rsidR="00F83CE7" w:rsidRDefault="00F83CE7" w:rsidP="00290139">
      <w:pPr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Jenny lyfter fråga från föregående nätverksträff där det bestämdes att skapa en </w:t>
      </w:r>
      <w:r w:rsidRPr="009045D4">
        <w:rPr>
          <w:rFonts w:ascii="Arial" w:hAnsi="Arial" w:cs="Arial"/>
          <w:b/>
          <w:bCs/>
          <w:color w:val="000000"/>
        </w:rPr>
        <w:t>kontaktlista till Polisen</w:t>
      </w:r>
      <w:r>
        <w:rPr>
          <w:rFonts w:ascii="Arial" w:hAnsi="Arial" w:cs="Arial"/>
          <w:color w:val="000000"/>
        </w:rPr>
        <w:t xml:space="preserve"> för snabbaste vägen in i VIN-ärenden. </w:t>
      </w:r>
      <w:r w:rsidR="000D20C1">
        <w:rPr>
          <w:rFonts w:ascii="Arial" w:hAnsi="Arial" w:cs="Arial"/>
          <w:color w:val="000000"/>
        </w:rPr>
        <w:t xml:space="preserve">Jenny har bara fått in kontaktuppgifter från några kommuner – ska vi färdigställa listan? Mötet </w:t>
      </w:r>
      <w:r w:rsidR="00D122F8">
        <w:rPr>
          <w:rFonts w:ascii="Arial" w:hAnsi="Arial" w:cs="Arial"/>
          <w:color w:val="000000"/>
        </w:rPr>
        <w:t xml:space="preserve">tycker att det är en bra idé. Jenny skickar ut en påminnelse till hela nätverket och </w:t>
      </w:r>
      <w:r w:rsidR="00D812E0">
        <w:rPr>
          <w:rFonts w:ascii="Arial" w:hAnsi="Arial" w:cs="Arial"/>
          <w:color w:val="000000"/>
        </w:rPr>
        <w:t xml:space="preserve">för in kompletterande uppgifter i filen. </w:t>
      </w:r>
    </w:p>
    <w:p w14:paraId="389B4B5A" w14:textId="38A69CF4" w:rsidR="00E748B2" w:rsidRDefault="00E748B2" w:rsidP="00290139">
      <w:pPr>
        <w:spacing w:after="0"/>
        <w:rPr>
          <w:rFonts w:ascii="Arial" w:hAnsi="Arial" w:cs="Arial"/>
          <w:color w:val="000000"/>
        </w:rPr>
      </w:pPr>
    </w:p>
    <w:p w14:paraId="52FE7DB7" w14:textId="44E98F6C" w:rsidR="0044559D" w:rsidRDefault="00E748B2" w:rsidP="0044559D">
      <w:pPr>
        <w:spacing w:after="0"/>
        <w:rPr>
          <w:rFonts w:ascii="Arial" w:hAnsi="Arial" w:cs="Arial"/>
          <w:b/>
          <w:bCs/>
          <w:color w:val="000000"/>
        </w:rPr>
      </w:pPr>
      <w:r w:rsidRPr="009045D4">
        <w:rPr>
          <w:rFonts w:ascii="Arial" w:hAnsi="Arial" w:cs="Arial"/>
          <w:b/>
          <w:bCs/>
          <w:color w:val="000000"/>
        </w:rPr>
        <w:t>Ny lagstiftning från 1 augusti</w:t>
      </w:r>
      <w:r w:rsidR="00DF5F0D">
        <w:rPr>
          <w:rFonts w:ascii="Arial" w:hAnsi="Arial" w:cs="Arial"/>
          <w:b/>
          <w:bCs/>
          <w:color w:val="000000"/>
        </w:rPr>
        <w:t xml:space="preserve"> </w:t>
      </w:r>
      <w:r w:rsidR="0044559D">
        <w:rPr>
          <w:rFonts w:ascii="Arial" w:hAnsi="Arial" w:cs="Arial"/>
          <w:b/>
          <w:bCs/>
          <w:color w:val="000000"/>
        </w:rPr>
        <w:t>–</w:t>
      </w:r>
      <w:r w:rsidR="00DF5F0D">
        <w:rPr>
          <w:rFonts w:ascii="Arial" w:hAnsi="Arial" w:cs="Arial"/>
          <w:b/>
          <w:bCs/>
          <w:color w:val="000000"/>
        </w:rPr>
        <w:t xml:space="preserve"> dialog</w:t>
      </w:r>
    </w:p>
    <w:p w14:paraId="2BC05231" w14:textId="3CC7AB2C" w:rsidR="004A1756" w:rsidRPr="0044559D" w:rsidRDefault="004A1756" w:rsidP="0044559D">
      <w:pPr>
        <w:spacing w:after="0"/>
        <w:rPr>
          <w:rFonts w:ascii="Arial" w:hAnsi="Arial" w:cs="Arial"/>
          <w:b/>
          <w:bCs/>
          <w:color w:val="000000"/>
        </w:rPr>
      </w:pPr>
      <w:r w:rsidRPr="004A1756">
        <w:rPr>
          <w:rFonts w:ascii="Arial" w:hAnsi="Arial" w:cs="Arial"/>
          <w:color w:val="000000"/>
        </w:rPr>
        <w:lastRenderedPageBreak/>
        <w:t>Ny</w:t>
      </w:r>
      <w:r>
        <w:rPr>
          <w:rFonts w:ascii="Arial" w:hAnsi="Arial" w:cs="Arial"/>
          <w:color w:val="000000"/>
        </w:rPr>
        <w:t xml:space="preserve"> lagstiftning från </w:t>
      </w:r>
      <w:r w:rsidR="00282E66">
        <w:rPr>
          <w:rFonts w:ascii="Arial" w:hAnsi="Arial" w:cs="Arial"/>
          <w:color w:val="000000"/>
        </w:rPr>
        <w:t>1 augusti om kommunens ansvar för våldsutövare,</w:t>
      </w:r>
      <w:r w:rsidRPr="004A1756">
        <w:rPr>
          <w:rFonts w:ascii="Arial" w:hAnsi="Arial" w:cs="Arial"/>
          <w:color w:val="000000"/>
        </w:rPr>
        <w:t xml:space="preserve"> 5 kap 11a § </w:t>
      </w:r>
      <w:proofErr w:type="spellStart"/>
      <w:r w:rsidRPr="004A1756">
        <w:rPr>
          <w:rFonts w:ascii="Arial" w:hAnsi="Arial" w:cs="Arial"/>
          <w:color w:val="000000"/>
        </w:rPr>
        <w:t>SoL</w:t>
      </w:r>
      <w:r w:rsidR="00DF5F0D">
        <w:rPr>
          <w:rFonts w:ascii="Arial" w:hAnsi="Arial" w:cs="Arial"/>
          <w:color w:val="000000"/>
        </w:rPr>
        <w:t>.</w:t>
      </w:r>
      <w:proofErr w:type="spellEnd"/>
      <w:r w:rsidR="003C27EF">
        <w:rPr>
          <w:rFonts w:ascii="Arial" w:hAnsi="Arial" w:cs="Arial"/>
          <w:color w:val="000000"/>
        </w:rPr>
        <w:t xml:space="preserve"> </w:t>
      </w:r>
      <w:r w:rsidR="00DF5F0D">
        <w:rPr>
          <w:rFonts w:ascii="Arial" w:hAnsi="Arial" w:cs="Arial"/>
          <w:color w:val="000000"/>
        </w:rPr>
        <w:t>H</w:t>
      </w:r>
      <w:r w:rsidR="003C27EF">
        <w:rPr>
          <w:rFonts w:ascii="Arial" w:hAnsi="Arial" w:cs="Arial"/>
          <w:color w:val="000000"/>
        </w:rPr>
        <w:t>ur möter kommunerna upp det nya lagkravet –</w:t>
      </w:r>
      <w:r w:rsidR="009C5986">
        <w:rPr>
          <w:rFonts w:ascii="Arial" w:hAnsi="Arial" w:cs="Arial"/>
          <w:color w:val="000000"/>
        </w:rPr>
        <w:t xml:space="preserve"> förändrade rutiner, arbetssätt</w:t>
      </w:r>
      <w:r w:rsidR="006C518C">
        <w:rPr>
          <w:rFonts w:ascii="Arial" w:hAnsi="Arial" w:cs="Arial"/>
          <w:color w:val="000000"/>
        </w:rPr>
        <w:t>, utbildningar</w:t>
      </w:r>
      <w:r w:rsidR="009C5986">
        <w:rPr>
          <w:rFonts w:ascii="Arial" w:hAnsi="Arial" w:cs="Arial"/>
          <w:color w:val="000000"/>
        </w:rPr>
        <w:t xml:space="preserve">? </w:t>
      </w:r>
      <w:r w:rsidR="00C41D81">
        <w:rPr>
          <w:rFonts w:ascii="Arial" w:hAnsi="Arial" w:cs="Arial"/>
          <w:color w:val="000000"/>
        </w:rPr>
        <w:t>Hur går diskussionerna</w:t>
      </w:r>
      <w:r w:rsidR="00015CCE">
        <w:rPr>
          <w:rFonts w:ascii="Arial" w:hAnsi="Arial" w:cs="Arial"/>
          <w:color w:val="000000"/>
        </w:rPr>
        <w:t xml:space="preserve">? </w:t>
      </w:r>
    </w:p>
    <w:p w14:paraId="6DFE3736" w14:textId="3D823258" w:rsidR="00C41D81" w:rsidRDefault="00C41D81" w:rsidP="00290139">
      <w:pPr>
        <w:pStyle w:val="Normalwebb"/>
        <w:shd w:val="clear" w:color="auto" w:fill="FFFFFF"/>
        <w:spacing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Åmål berättar att </w:t>
      </w:r>
      <w:r w:rsidR="006C518C">
        <w:rPr>
          <w:rFonts w:ascii="Arial" w:hAnsi="Arial" w:cs="Arial"/>
          <w:color w:val="000000"/>
          <w:sz w:val="22"/>
          <w:szCs w:val="22"/>
        </w:rPr>
        <w:t xml:space="preserve">de har sitt VIN-team där tre kollegor kommer att gå utbildningen </w:t>
      </w:r>
      <w:r w:rsidR="006C518C" w:rsidRPr="00DF5F0D">
        <w:rPr>
          <w:rFonts w:ascii="Arial" w:hAnsi="Arial" w:cs="Arial"/>
          <w:i/>
          <w:iCs/>
          <w:color w:val="000000"/>
          <w:sz w:val="22"/>
          <w:szCs w:val="22"/>
        </w:rPr>
        <w:t xml:space="preserve">Samtal om våld </w:t>
      </w:r>
      <w:r w:rsidR="006C518C">
        <w:rPr>
          <w:rFonts w:ascii="Arial" w:hAnsi="Arial" w:cs="Arial"/>
          <w:color w:val="000000"/>
          <w:sz w:val="22"/>
          <w:szCs w:val="22"/>
        </w:rPr>
        <w:t>i Jönköping nu i höst</w:t>
      </w:r>
      <w:r w:rsidR="00B3175D">
        <w:rPr>
          <w:rFonts w:ascii="Arial" w:hAnsi="Arial" w:cs="Arial"/>
          <w:color w:val="000000"/>
          <w:sz w:val="22"/>
          <w:szCs w:val="22"/>
        </w:rPr>
        <w:t xml:space="preserve"> för att kunna möta behovet av stöd till våldsutövare</w:t>
      </w:r>
      <w:r w:rsidR="009D2DDD">
        <w:rPr>
          <w:rFonts w:ascii="Arial" w:hAnsi="Arial" w:cs="Arial"/>
          <w:color w:val="000000"/>
          <w:sz w:val="22"/>
          <w:szCs w:val="22"/>
        </w:rPr>
        <w:t xml:space="preserve">. Arbetet med våldsutövare har funnits även tidigare i Åmål och man lyfter fram samarbetet med Polisen som väl fungerande. </w:t>
      </w:r>
    </w:p>
    <w:p w14:paraId="329B8009" w14:textId="60CA9ADE" w:rsidR="00586431" w:rsidRDefault="00586431" w:rsidP="00290139">
      <w:pPr>
        <w:pStyle w:val="Normalwebb"/>
        <w:shd w:val="clear" w:color="auto" w:fill="FFFFFF"/>
        <w:spacing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Orust har startat upp arbetet med våldsutövare innan sommaren, och går just nu utbildningen </w:t>
      </w:r>
      <w:r w:rsidRPr="00D82B67">
        <w:rPr>
          <w:rFonts w:ascii="Arial" w:hAnsi="Arial" w:cs="Arial"/>
          <w:i/>
          <w:iCs/>
          <w:color w:val="000000"/>
          <w:sz w:val="22"/>
          <w:szCs w:val="22"/>
        </w:rPr>
        <w:t>Samtal om våld</w:t>
      </w:r>
      <w:r w:rsidR="000F306A">
        <w:rPr>
          <w:rFonts w:ascii="Arial" w:hAnsi="Arial" w:cs="Arial"/>
          <w:color w:val="000000"/>
          <w:sz w:val="22"/>
          <w:szCs w:val="22"/>
        </w:rPr>
        <w:t xml:space="preserve"> i Länsstyrelsens regi. Utbildningen uppfattas som bra och rekommenderas. </w:t>
      </w:r>
    </w:p>
    <w:p w14:paraId="57A42FA8" w14:textId="2E995526" w:rsidR="000F306A" w:rsidRDefault="000F306A" w:rsidP="00290139">
      <w:pPr>
        <w:pStyle w:val="Normalwebb"/>
        <w:shd w:val="clear" w:color="auto" w:fill="FFFFFF"/>
        <w:spacing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 Lysekil har man ett VIN-team som inte träffats än efter lagändringen</w:t>
      </w:r>
      <w:r w:rsidR="007C7962">
        <w:rPr>
          <w:rFonts w:ascii="Arial" w:hAnsi="Arial" w:cs="Arial"/>
          <w:color w:val="000000"/>
          <w:sz w:val="22"/>
          <w:szCs w:val="22"/>
        </w:rPr>
        <w:t xml:space="preserve"> och </w:t>
      </w:r>
      <w:r w:rsidR="00B87F9D">
        <w:rPr>
          <w:rFonts w:ascii="Arial" w:hAnsi="Arial" w:cs="Arial"/>
          <w:color w:val="000000"/>
          <w:sz w:val="22"/>
          <w:szCs w:val="22"/>
        </w:rPr>
        <w:t>någon diskussion om förändrade rutiner har inte skett än. Sedan tidigare har man möjligheten att erbjuda stöd till våldsutövare</w:t>
      </w:r>
      <w:r w:rsidR="00872870">
        <w:rPr>
          <w:rFonts w:ascii="Arial" w:hAnsi="Arial" w:cs="Arial"/>
          <w:color w:val="000000"/>
          <w:sz w:val="22"/>
          <w:szCs w:val="22"/>
        </w:rPr>
        <w:t xml:space="preserve"> och några av medarbetarna har utbildning sedan tidigare. </w:t>
      </w:r>
    </w:p>
    <w:p w14:paraId="22F55634" w14:textId="24D6B353" w:rsidR="00D044B9" w:rsidRDefault="003F1444" w:rsidP="00290139">
      <w:pPr>
        <w:pStyle w:val="Normalwebb"/>
        <w:shd w:val="clear" w:color="auto" w:fill="FFFFFF"/>
        <w:spacing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Bengtsfors har tagit nya tag efter personaltapp och börjat bygga upp arbetet igen. </w:t>
      </w:r>
      <w:r w:rsidR="00BF674A">
        <w:rPr>
          <w:rFonts w:ascii="Arial" w:hAnsi="Arial" w:cs="Arial"/>
          <w:color w:val="000000"/>
          <w:sz w:val="22"/>
          <w:szCs w:val="22"/>
        </w:rPr>
        <w:t xml:space="preserve">Det är behandlingsgruppen i kommunen som ska stötta våldsutövare, och det finns sedan tidigare rutiner och checklistor för arbetet. </w:t>
      </w:r>
    </w:p>
    <w:p w14:paraId="7FB99D49" w14:textId="77777777" w:rsidR="00572B1E" w:rsidRDefault="00572B1E" w:rsidP="00D044B9">
      <w:pPr>
        <w:pStyle w:val="Normalweb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20FDEE06" w14:textId="0EAB11D1" w:rsidR="00116C4F" w:rsidRDefault="00116C4F" w:rsidP="00D044B9">
      <w:pPr>
        <w:pStyle w:val="Normalweb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Trollhättan har sin samtalsmottagning för våldsutövare</w:t>
      </w:r>
      <w:r w:rsidR="00EE25F7">
        <w:rPr>
          <w:rFonts w:ascii="Arial" w:hAnsi="Arial" w:cs="Arial"/>
          <w:color w:val="000000"/>
          <w:sz w:val="22"/>
          <w:szCs w:val="22"/>
        </w:rPr>
        <w:t xml:space="preserve">, och där är utmaningen att nå målgruppen, att få dem att komma. </w:t>
      </w:r>
      <w:r w:rsidR="00A465B9">
        <w:rPr>
          <w:rFonts w:ascii="Arial" w:hAnsi="Arial" w:cs="Arial"/>
          <w:color w:val="000000"/>
          <w:sz w:val="22"/>
          <w:szCs w:val="22"/>
        </w:rPr>
        <w:t xml:space="preserve">Man </w:t>
      </w:r>
      <w:r w:rsidR="000F2CE7">
        <w:rPr>
          <w:rFonts w:ascii="Arial" w:hAnsi="Arial" w:cs="Arial"/>
          <w:color w:val="000000"/>
          <w:sz w:val="22"/>
          <w:szCs w:val="22"/>
        </w:rPr>
        <w:t>jobbar</w:t>
      </w:r>
      <w:r w:rsidR="00A465B9">
        <w:rPr>
          <w:rFonts w:ascii="Arial" w:hAnsi="Arial" w:cs="Arial"/>
          <w:color w:val="000000"/>
          <w:sz w:val="22"/>
          <w:szCs w:val="22"/>
        </w:rPr>
        <w:t xml:space="preserve"> för att ta fram en särskild utredningsmall för</w:t>
      </w:r>
      <w:r w:rsidR="00C14CBE">
        <w:rPr>
          <w:rFonts w:ascii="Arial" w:hAnsi="Arial" w:cs="Arial"/>
          <w:color w:val="000000"/>
          <w:sz w:val="22"/>
          <w:szCs w:val="22"/>
        </w:rPr>
        <w:t xml:space="preserve"> våldsutövare, och har en rutin för samtliga nybesök i förvaltningen att ställa frågan ”</w:t>
      </w:r>
      <w:r w:rsidR="00D843FF">
        <w:rPr>
          <w:rFonts w:ascii="Arial" w:hAnsi="Arial" w:cs="Arial"/>
          <w:color w:val="000000"/>
          <w:sz w:val="22"/>
          <w:szCs w:val="22"/>
        </w:rPr>
        <w:t xml:space="preserve">utsätter du någon för våld?” på rutin. Man ska börja jobba med partnerkontakt som metod. </w:t>
      </w:r>
    </w:p>
    <w:p w14:paraId="739631BE" w14:textId="77777777" w:rsidR="00572B1E" w:rsidRDefault="00572B1E" w:rsidP="00D044B9">
      <w:pPr>
        <w:pStyle w:val="Normalweb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1524EDDB" w14:textId="0ED3EF76" w:rsidR="00D5361D" w:rsidRDefault="00D5361D" w:rsidP="00D044B9">
      <w:pPr>
        <w:pStyle w:val="Normalweb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I Mellerud har man sedan tidigare möjlighet att erbjuda stöd till våldsutövare, men har inte riktigt kommit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igång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än med arbetet och nya rutiner </w:t>
      </w:r>
      <w:r w:rsidR="001A24CC">
        <w:rPr>
          <w:rFonts w:ascii="Arial" w:hAnsi="Arial" w:cs="Arial"/>
          <w:color w:val="000000"/>
          <w:sz w:val="22"/>
          <w:szCs w:val="22"/>
        </w:rPr>
        <w:t xml:space="preserve">efter lagändringen. </w:t>
      </w:r>
    </w:p>
    <w:p w14:paraId="539A8C5D" w14:textId="77777777" w:rsidR="00572B1E" w:rsidRDefault="00572B1E" w:rsidP="00D044B9">
      <w:pPr>
        <w:pStyle w:val="Normalweb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7E4B7CEE" w14:textId="63FF48D9" w:rsidR="00AC21C2" w:rsidRPr="00D044B9" w:rsidRDefault="00AC21C2" w:rsidP="00D044B9">
      <w:pPr>
        <w:pStyle w:val="Normalweb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</w:rPr>
      </w:pPr>
      <w:r w:rsidRPr="00D044B9">
        <w:rPr>
          <w:rFonts w:ascii="Arial" w:hAnsi="Arial" w:cs="Arial"/>
          <w:b/>
          <w:bCs/>
          <w:color w:val="000000"/>
          <w:sz w:val="22"/>
          <w:szCs w:val="22"/>
        </w:rPr>
        <w:t>Nulägesrunda</w:t>
      </w:r>
    </w:p>
    <w:p w14:paraId="24015C50" w14:textId="1E9BD425" w:rsidR="00AC21C2" w:rsidRDefault="00AC21C2" w:rsidP="00D044B9">
      <w:pPr>
        <w:pStyle w:val="Normalweb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I </w:t>
      </w:r>
      <w:r w:rsidRPr="001F180F">
        <w:rPr>
          <w:rFonts w:ascii="Arial" w:hAnsi="Arial" w:cs="Arial"/>
          <w:b/>
          <w:bCs/>
          <w:color w:val="000000"/>
          <w:sz w:val="22"/>
          <w:szCs w:val="22"/>
        </w:rPr>
        <w:t>Mellerud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44559D">
        <w:rPr>
          <w:rFonts w:ascii="Arial" w:hAnsi="Arial" w:cs="Arial"/>
          <w:color w:val="000000"/>
          <w:sz w:val="22"/>
          <w:szCs w:val="22"/>
        </w:rPr>
        <w:t xml:space="preserve">finns </w:t>
      </w:r>
      <w:r>
        <w:rPr>
          <w:rFonts w:ascii="Arial" w:hAnsi="Arial" w:cs="Arial"/>
          <w:color w:val="000000"/>
          <w:sz w:val="22"/>
          <w:szCs w:val="22"/>
        </w:rPr>
        <w:t xml:space="preserve">just nu inga pågående skyddsplaceringar, men har </w:t>
      </w:r>
      <w:r w:rsidR="00CA36A7">
        <w:rPr>
          <w:rFonts w:ascii="Arial" w:hAnsi="Arial" w:cs="Arial"/>
          <w:color w:val="000000"/>
          <w:sz w:val="22"/>
          <w:szCs w:val="22"/>
        </w:rPr>
        <w:t xml:space="preserve">nya ärenden på ingång. Har även ett antal pågående samtalsstöds-ärenden </w:t>
      </w:r>
      <w:r w:rsidR="00D418A4">
        <w:rPr>
          <w:rFonts w:ascii="Arial" w:hAnsi="Arial" w:cs="Arial"/>
          <w:color w:val="000000"/>
          <w:sz w:val="22"/>
          <w:szCs w:val="22"/>
        </w:rPr>
        <w:t>riktat till</w:t>
      </w:r>
      <w:r w:rsidR="00CA36A7">
        <w:rPr>
          <w:rFonts w:ascii="Arial" w:hAnsi="Arial" w:cs="Arial"/>
          <w:color w:val="000000"/>
          <w:sz w:val="22"/>
          <w:szCs w:val="22"/>
        </w:rPr>
        <w:t xml:space="preserve"> personer utsatta för våld. </w:t>
      </w:r>
    </w:p>
    <w:p w14:paraId="22D0B59D" w14:textId="77777777" w:rsidR="00572B1E" w:rsidRDefault="00572B1E" w:rsidP="00D044B9">
      <w:pPr>
        <w:pStyle w:val="Normalweb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73C06200" w14:textId="6B07BC53" w:rsidR="00CB3675" w:rsidRDefault="00CB3675" w:rsidP="00D044B9">
      <w:pPr>
        <w:pStyle w:val="Normalweb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I </w:t>
      </w:r>
      <w:r w:rsidRPr="001F180F">
        <w:rPr>
          <w:rFonts w:ascii="Arial" w:hAnsi="Arial" w:cs="Arial"/>
          <w:b/>
          <w:bCs/>
          <w:color w:val="000000"/>
          <w:sz w:val="22"/>
          <w:szCs w:val="22"/>
        </w:rPr>
        <w:t>Trollhättan</w:t>
      </w:r>
      <w:r>
        <w:rPr>
          <w:rFonts w:ascii="Arial" w:hAnsi="Arial" w:cs="Arial"/>
          <w:color w:val="000000"/>
          <w:sz w:val="22"/>
          <w:szCs w:val="22"/>
        </w:rPr>
        <w:t xml:space="preserve"> är de just nu tretton medarbetare på Enheten för våld</w:t>
      </w:r>
      <w:r w:rsidR="00CC4D58">
        <w:rPr>
          <w:rFonts w:ascii="Arial" w:hAnsi="Arial" w:cs="Arial"/>
          <w:color w:val="000000"/>
          <w:sz w:val="22"/>
          <w:szCs w:val="22"/>
        </w:rPr>
        <w:t>. Man har fullt upp – många placeringar på det egna boendet och fullt på samtalsmottagningen</w:t>
      </w:r>
      <w:r w:rsidR="00AA1795">
        <w:rPr>
          <w:rFonts w:ascii="Arial" w:hAnsi="Arial" w:cs="Arial"/>
          <w:color w:val="000000"/>
          <w:sz w:val="22"/>
          <w:szCs w:val="22"/>
        </w:rPr>
        <w:t xml:space="preserve">. Har även haft en extern placering. </w:t>
      </w:r>
    </w:p>
    <w:p w14:paraId="50EE4509" w14:textId="77777777" w:rsidR="00572B1E" w:rsidRDefault="00572B1E" w:rsidP="00D044B9">
      <w:pPr>
        <w:pStyle w:val="Normalweb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3F949662" w14:textId="5FDB3904" w:rsidR="00AA1795" w:rsidRDefault="00AA1795" w:rsidP="00D044B9">
      <w:pPr>
        <w:pStyle w:val="Normalweb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1F180F"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>Bengtsfors</w:t>
      </w:r>
      <w:r>
        <w:rPr>
          <w:rFonts w:ascii="Arial" w:hAnsi="Arial" w:cs="Arial"/>
          <w:color w:val="000000"/>
          <w:sz w:val="22"/>
          <w:szCs w:val="22"/>
        </w:rPr>
        <w:t xml:space="preserve"> har ett antal pågående VIN-ärenden, men ingen skyddsplacering just nu. </w:t>
      </w:r>
      <w:r w:rsidR="00DF5765">
        <w:rPr>
          <w:rFonts w:ascii="Arial" w:hAnsi="Arial" w:cs="Arial"/>
          <w:color w:val="000000"/>
          <w:sz w:val="22"/>
          <w:szCs w:val="22"/>
        </w:rPr>
        <w:t xml:space="preserve">Man arbetar hårt för att inte placering ska behövas. BIM är helt implementerat i kommunen och det arbetet pågår för fullt. </w:t>
      </w:r>
    </w:p>
    <w:p w14:paraId="1B8E4EAB" w14:textId="77777777" w:rsidR="00572B1E" w:rsidRDefault="00572B1E" w:rsidP="00D044B9">
      <w:pPr>
        <w:pStyle w:val="Normalweb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2EF82A34" w14:textId="3B81A0CC" w:rsidR="007B4B02" w:rsidRDefault="007B4B02" w:rsidP="00D044B9">
      <w:pPr>
        <w:pStyle w:val="Normalweb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1F180F">
        <w:rPr>
          <w:rFonts w:ascii="Arial" w:hAnsi="Arial" w:cs="Arial"/>
          <w:b/>
          <w:bCs/>
          <w:color w:val="000000"/>
          <w:sz w:val="22"/>
          <w:szCs w:val="22"/>
        </w:rPr>
        <w:t>Lysekil</w:t>
      </w:r>
      <w:r>
        <w:rPr>
          <w:rFonts w:ascii="Arial" w:hAnsi="Arial" w:cs="Arial"/>
          <w:color w:val="000000"/>
          <w:sz w:val="22"/>
          <w:szCs w:val="22"/>
        </w:rPr>
        <w:t xml:space="preserve"> har oväntat lugnt just nu vad gäller VIN-ärenden, och inga placeringar. </w:t>
      </w:r>
      <w:r w:rsidR="0055614E">
        <w:rPr>
          <w:rFonts w:ascii="Arial" w:hAnsi="Arial" w:cs="Arial"/>
          <w:color w:val="000000"/>
          <w:sz w:val="22"/>
          <w:szCs w:val="22"/>
        </w:rPr>
        <w:t xml:space="preserve">Hade förväntat sig en ökning efter pandemin men har inte sett av den så här långt. </w:t>
      </w:r>
      <w:r w:rsidR="001A6A59">
        <w:rPr>
          <w:rFonts w:ascii="Arial" w:hAnsi="Arial" w:cs="Arial"/>
          <w:color w:val="000000"/>
          <w:sz w:val="22"/>
          <w:szCs w:val="22"/>
        </w:rPr>
        <w:t>Har tidigare haft höga kostnader för VIN-placeringar, men har nu inte behövt använda VIN-budgeten.</w:t>
      </w:r>
      <w:r w:rsidR="00F57B65">
        <w:rPr>
          <w:rFonts w:ascii="Arial" w:hAnsi="Arial" w:cs="Arial"/>
          <w:color w:val="000000"/>
          <w:sz w:val="22"/>
          <w:szCs w:val="22"/>
        </w:rPr>
        <w:t xml:space="preserve"> </w:t>
      </w:r>
      <w:r w:rsidR="00BA4E28">
        <w:rPr>
          <w:rFonts w:ascii="Arial" w:hAnsi="Arial" w:cs="Arial"/>
          <w:color w:val="000000"/>
          <w:sz w:val="22"/>
          <w:szCs w:val="22"/>
        </w:rPr>
        <w:t>Flera</w:t>
      </w:r>
      <w:r w:rsidR="00F57B65">
        <w:rPr>
          <w:rFonts w:ascii="Arial" w:hAnsi="Arial" w:cs="Arial"/>
          <w:color w:val="000000"/>
          <w:sz w:val="22"/>
          <w:szCs w:val="22"/>
        </w:rPr>
        <w:t xml:space="preserve"> ska gå FREDA-utbildning via Västra Götalandsregionen och tipsar om möjligheten att anmäla sig dit.</w:t>
      </w:r>
      <w:r w:rsidR="00F57B65" w:rsidRPr="00804F53">
        <w:rPr>
          <w:rFonts w:ascii="Arial" w:hAnsi="Arial" w:cs="Arial"/>
          <w:color w:val="000000"/>
          <w:sz w:val="22"/>
          <w:szCs w:val="22"/>
        </w:rPr>
        <w:t xml:space="preserve"> </w:t>
      </w:r>
      <w:hyperlink r:id="rId13" w:history="1">
        <w:r w:rsidR="00BA4E28" w:rsidRPr="00804F53">
          <w:rPr>
            <w:rStyle w:val="Hyperlnk"/>
            <w:rFonts w:ascii="Arial" w:eastAsiaTheme="majorEastAsia" w:hAnsi="Arial" w:cs="Arial"/>
            <w:sz w:val="20"/>
            <w:szCs w:val="20"/>
          </w:rPr>
          <w:t>FREDA Utbildning - Regionkalendern (vgregion.se)</w:t>
        </w:r>
      </w:hyperlink>
    </w:p>
    <w:p w14:paraId="5499CE26" w14:textId="77777777" w:rsidR="00A61A03" w:rsidRDefault="00A61A03" w:rsidP="00D044B9">
      <w:pPr>
        <w:pStyle w:val="Normalweb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5DB973B1" w14:textId="4CDAC631" w:rsidR="00926994" w:rsidRDefault="00926994" w:rsidP="00D044B9">
      <w:pPr>
        <w:pStyle w:val="Normalweb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1F180F">
        <w:rPr>
          <w:rFonts w:ascii="Arial" w:hAnsi="Arial" w:cs="Arial"/>
          <w:b/>
          <w:bCs/>
          <w:color w:val="000000"/>
          <w:sz w:val="22"/>
          <w:szCs w:val="22"/>
        </w:rPr>
        <w:t>Orust</w:t>
      </w:r>
      <w:r>
        <w:rPr>
          <w:rFonts w:ascii="Arial" w:hAnsi="Arial" w:cs="Arial"/>
          <w:color w:val="000000"/>
          <w:sz w:val="22"/>
          <w:szCs w:val="22"/>
        </w:rPr>
        <w:t xml:space="preserve"> har haft en ökning av ärenden i sommar, men inga skyddsplaceringar just nu</w:t>
      </w:r>
      <w:r w:rsidR="002D4DC0">
        <w:rPr>
          <w:rFonts w:ascii="Arial" w:hAnsi="Arial" w:cs="Arial"/>
          <w:color w:val="000000"/>
          <w:sz w:val="22"/>
          <w:szCs w:val="22"/>
        </w:rPr>
        <w:t xml:space="preserve">. Har </w:t>
      </w:r>
      <w:r w:rsidR="00D418A4">
        <w:rPr>
          <w:rFonts w:ascii="Arial" w:hAnsi="Arial" w:cs="Arial"/>
          <w:color w:val="000000"/>
          <w:sz w:val="22"/>
          <w:szCs w:val="22"/>
        </w:rPr>
        <w:t xml:space="preserve">ett antal </w:t>
      </w:r>
      <w:r w:rsidR="002D4DC0">
        <w:rPr>
          <w:rFonts w:ascii="Arial" w:hAnsi="Arial" w:cs="Arial"/>
          <w:color w:val="000000"/>
          <w:sz w:val="22"/>
          <w:szCs w:val="22"/>
        </w:rPr>
        <w:t>pågående råd/stödsamtal</w:t>
      </w:r>
      <w:r w:rsidR="00D43736">
        <w:rPr>
          <w:rFonts w:ascii="Arial" w:hAnsi="Arial" w:cs="Arial"/>
          <w:color w:val="000000"/>
          <w:sz w:val="22"/>
          <w:szCs w:val="22"/>
        </w:rPr>
        <w:t>s-ärenden</w:t>
      </w:r>
      <w:r w:rsidR="002D4DC0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0C852654" w14:textId="77777777" w:rsidR="00572B1E" w:rsidRDefault="00572B1E" w:rsidP="00D044B9">
      <w:pPr>
        <w:pStyle w:val="Normalweb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171F1AEE" w14:textId="0CB4D22C" w:rsidR="00AD4701" w:rsidRDefault="00AD4701" w:rsidP="00D044B9">
      <w:pPr>
        <w:pStyle w:val="Normalweb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1F180F">
        <w:rPr>
          <w:rFonts w:ascii="Arial" w:hAnsi="Arial" w:cs="Arial"/>
          <w:b/>
          <w:bCs/>
          <w:color w:val="000000"/>
          <w:sz w:val="22"/>
          <w:szCs w:val="22"/>
        </w:rPr>
        <w:t>Åmål</w:t>
      </w:r>
      <w:r>
        <w:rPr>
          <w:rFonts w:ascii="Arial" w:hAnsi="Arial" w:cs="Arial"/>
          <w:color w:val="000000"/>
          <w:sz w:val="22"/>
          <w:szCs w:val="22"/>
        </w:rPr>
        <w:t xml:space="preserve"> har sett en stor ökning av VIN-ärenden, gäller både </w:t>
      </w:r>
      <w:r w:rsidR="00F2154F">
        <w:rPr>
          <w:rFonts w:ascii="Arial" w:hAnsi="Arial" w:cs="Arial"/>
          <w:color w:val="000000"/>
          <w:sz w:val="22"/>
          <w:szCs w:val="22"/>
        </w:rPr>
        <w:t>våld mot barn</w:t>
      </w:r>
      <w:r w:rsidR="00736C20">
        <w:rPr>
          <w:rFonts w:ascii="Arial" w:hAnsi="Arial" w:cs="Arial"/>
          <w:color w:val="000000"/>
          <w:sz w:val="22"/>
          <w:szCs w:val="22"/>
        </w:rPr>
        <w:t xml:space="preserve"> och partnervåld men även </w:t>
      </w:r>
      <w:r w:rsidR="00D43736">
        <w:rPr>
          <w:rFonts w:ascii="Arial" w:hAnsi="Arial" w:cs="Arial"/>
          <w:color w:val="000000"/>
          <w:sz w:val="22"/>
          <w:szCs w:val="22"/>
        </w:rPr>
        <w:t xml:space="preserve">ökning av </w:t>
      </w:r>
      <w:r w:rsidR="00736C20">
        <w:rPr>
          <w:rFonts w:ascii="Arial" w:hAnsi="Arial" w:cs="Arial"/>
          <w:color w:val="000000"/>
          <w:sz w:val="22"/>
          <w:szCs w:val="22"/>
        </w:rPr>
        <w:t xml:space="preserve">det </w:t>
      </w:r>
      <w:r w:rsidR="00F2154F">
        <w:rPr>
          <w:rFonts w:ascii="Arial" w:hAnsi="Arial" w:cs="Arial"/>
          <w:color w:val="000000"/>
          <w:sz w:val="22"/>
          <w:szCs w:val="22"/>
        </w:rPr>
        <w:t>hedersrelatera</w:t>
      </w:r>
      <w:r w:rsidR="00736C20">
        <w:rPr>
          <w:rFonts w:ascii="Arial" w:hAnsi="Arial" w:cs="Arial"/>
          <w:color w:val="000000"/>
          <w:sz w:val="22"/>
          <w:szCs w:val="22"/>
        </w:rPr>
        <w:t xml:space="preserve">de </w:t>
      </w:r>
      <w:r w:rsidR="00F2154F">
        <w:rPr>
          <w:rFonts w:ascii="Arial" w:hAnsi="Arial" w:cs="Arial"/>
          <w:color w:val="000000"/>
          <w:sz w:val="22"/>
          <w:szCs w:val="22"/>
        </w:rPr>
        <w:t>våld</w:t>
      </w:r>
      <w:r w:rsidR="00736C20">
        <w:rPr>
          <w:rFonts w:ascii="Arial" w:hAnsi="Arial" w:cs="Arial"/>
          <w:color w:val="000000"/>
          <w:sz w:val="22"/>
          <w:szCs w:val="22"/>
        </w:rPr>
        <w:t xml:space="preserve">et. </w:t>
      </w:r>
    </w:p>
    <w:p w14:paraId="08BB3EEF" w14:textId="77777777" w:rsidR="00572B1E" w:rsidRDefault="00572B1E" w:rsidP="00D044B9">
      <w:pPr>
        <w:pStyle w:val="Normalweb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5482C220" w14:textId="4C6CE5DD" w:rsidR="00D15AC2" w:rsidRPr="00572B1E" w:rsidRDefault="00D15AC2" w:rsidP="00D044B9">
      <w:pPr>
        <w:pStyle w:val="Normalweb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</w:rPr>
      </w:pPr>
      <w:r w:rsidRPr="00572B1E">
        <w:rPr>
          <w:rFonts w:ascii="Arial" w:hAnsi="Arial" w:cs="Arial"/>
          <w:b/>
          <w:bCs/>
          <w:color w:val="000000"/>
          <w:sz w:val="22"/>
          <w:szCs w:val="22"/>
        </w:rPr>
        <w:t>Systematisk uppföljning</w:t>
      </w:r>
    </w:p>
    <w:p w14:paraId="7DAFF6FB" w14:textId="091DBF8F" w:rsidR="007C3FFB" w:rsidRDefault="0078082B" w:rsidP="00D044B9">
      <w:pPr>
        <w:pStyle w:val="preamble"/>
        <w:shd w:val="clear" w:color="auto" w:fill="FFFEFE"/>
        <w:spacing w:before="0" w:beforeAutospacing="0" w:after="0" w:afterAutospacing="0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 xml:space="preserve">Jenny </w:t>
      </w:r>
      <w:r w:rsidR="008C389E">
        <w:rPr>
          <w:rFonts w:ascii="Arial" w:hAnsi="Arial" w:cs="Arial"/>
          <w:color w:val="222222"/>
          <w:sz w:val="22"/>
          <w:szCs w:val="22"/>
        </w:rPr>
        <w:t>återk</w:t>
      </w:r>
      <w:r w:rsidR="00174070">
        <w:rPr>
          <w:rFonts w:ascii="Arial" w:hAnsi="Arial" w:cs="Arial"/>
          <w:color w:val="222222"/>
          <w:sz w:val="22"/>
          <w:szCs w:val="22"/>
        </w:rPr>
        <w:t xml:space="preserve">nyter </w:t>
      </w:r>
      <w:r w:rsidR="008C389E">
        <w:rPr>
          <w:rFonts w:ascii="Arial" w:hAnsi="Arial" w:cs="Arial"/>
          <w:color w:val="222222"/>
          <w:sz w:val="22"/>
          <w:szCs w:val="22"/>
        </w:rPr>
        <w:t xml:space="preserve">till senaste nätverksmötet 20 maj, då vi hade en kort genomgång av det då redovisade resultatet från </w:t>
      </w:r>
      <w:proofErr w:type="gramStart"/>
      <w:r w:rsidR="008C389E">
        <w:rPr>
          <w:rFonts w:ascii="Arial" w:hAnsi="Arial" w:cs="Arial"/>
          <w:color w:val="222222"/>
          <w:sz w:val="22"/>
          <w:szCs w:val="22"/>
        </w:rPr>
        <w:t>SKRs</w:t>
      </w:r>
      <w:proofErr w:type="gramEnd"/>
      <w:r w:rsidR="008C389E">
        <w:rPr>
          <w:rFonts w:ascii="Arial" w:hAnsi="Arial" w:cs="Arial"/>
          <w:color w:val="222222"/>
          <w:sz w:val="22"/>
          <w:szCs w:val="22"/>
        </w:rPr>
        <w:t xml:space="preserve"> </w:t>
      </w:r>
      <w:r w:rsidR="00BB4730">
        <w:rPr>
          <w:rFonts w:ascii="Arial" w:hAnsi="Arial" w:cs="Arial"/>
          <w:color w:val="222222"/>
          <w:sz w:val="22"/>
          <w:szCs w:val="22"/>
        </w:rPr>
        <w:t xml:space="preserve">projekt SU-Kvinnofrid. Information att </w:t>
      </w:r>
      <w:r w:rsidR="00B7600A">
        <w:rPr>
          <w:rFonts w:ascii="Arial" w:hAnsi="Arial" w:cs="Arial"/>
          <w:color w:val="222222"/>
          <w:sz w:val="22"/>
          <w:szCs w:val="22"/>
        </w:rPr>
        <w:t xml:space="preserve">SKR förnyar satsningen och det är nu i höst möjligt för intresserade kommuner att hoppa på satsningen för </w:t>
      </w:r>
      <w:proofErr w:type="gramStart"/>
      <w:r w:rsidR="00B7600A">
        <w:rPr>
          <w:rFonts w:ascii="Arial" w:hAnsi="Arial" w:cs="Arial"/>
          <w:color w:val="222222"/>
          <w:sz w:val="22"/>
          <w:szCs w:val="22"/>
        </w:rPr>
        <w:t>2022-2023</w:t>
      </w:r>
      <w:proofErr w:type="gramEnd"/>
      <w:r w:rsidR="00B7600A">
        <w:rPr>
          <w:rFonts w:ascii="Arial" w:hAnsi="Arial" w:cs="Arial"/>
          <w:color w:val="222222"/>
          <w:sz w:val="22"/>
          <w:szCs w:val="22"/>
        </w:rPr>
        <w:t xml:space="preserve">. </w:t>
      </w:r>
      <w:r w:rsidR="007C3FFB">
        <w:rPr>
          <w:rFonts w:ascii="Arial" w:hAnsi="Arial" w:cs="Arial"/>
          <w:color w:val="222222"/>
          <w:sz w:val="22"/>
          <w:szCs w:val="22"/>
        </w:rPr>
        <w:t xml:space="preserve">Trollhättan, Vänersborg och Åmål är kommuner i Fyrbodal som anmält intresse inför andra omgången som kallas SU-Kvinnofrid 2.0. </w:t>
      </w:r>
      <w:r w:rsidR="009D2646">
        <w:rPr>
          <w:rFonts w:ascii="Arial" w:hAnsi="Arial" w:cs="Arial"/>
          <w:color w:val="222222"/>
          <w:sz w:val="22"/>
          <w:szCs w:val="22"/>
        </w:rPr>
        <w:t xml:space="preserve">Trollhättan berättar att det nu i höst pågår informationsträffar för kommuner som anmält intresse och att man mot slutet av året behöver fatta beslut om man definitivt ska ingå i projektet eller inte. Datainsamlingen startar i så fall 1 januari 2022. </w:t>
      </w:r>
    </w:p>
    <w:p w14:paraId="2673BF06" w14:textId="77777777" w:rsidR="00174070" w:rsidRDefault="00174070" w:rsidP="00D044B9">
      <w:pPr>
        <w:pStyle w:val="preamble"/>
        <w:shd w:val="clear" w:color="auto" w:fill="FFFEFE"/>
        <w:spacing w:before="0" w:beforeAutospacing="0" w:after="0" w:afterAutospacing="0"/>
        <w:rPr>
          <w:rFonts w:ascii="Arial" w:hAnsi="Arial" w:cs="Arial"/>
          <w:color w:val="222222"/>
          <w:sz w:val="22"/>
          <w:szCs w:val="22"/>
        </w:rPr>
      </w:pPr>
    </w:p>
    <w:p w14:paraId="21CC5421" w14:textId="554A8240" w:rsidR="007C3FFB" w:rsidRDefault="002A18F3" w:rsidP="00D044B9">
      <w:pPr>
        <w:pStyle w:val="preamble"/>
        <w:shd w:val="clear" w:color="auto" w:fill="FFFEFE"/>
        <w:spacing w:before="0" w:beforeAutospacing="0" w:after="0" w:afterAutospacing="0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 xml:space="preserve">Från </w:t>
      </w:r>
      <w:proofErr w:type="gramStart"/>
      <w:r>
        <w:rPr>
          <w:rFonts w:ascii="Arial" w:hAnsi="Arial" w:cs="Arial"/>
          <w:color w:val="222222"/>
          <w:sz w:val="22"/>
          <w:szCs w:val="22"/>
        </w:rPr>
        <w:t>SKRs</w:t>
      </w:r>
      <w:proofErr w:type="gramEnd"/>
      <w:r>
        <w:rPr>
          <w:rFonts w:ascii="Arial" w:hAnsi="Arial" w:cs="Arial"/>
          <w:color w:val="222222"/>
          <w:sz w:val="22"/>
          <w:szCs w:val="22"/>
        </w:rPr>
        <w:t xml:space="preserve"> hemsida:</w:t>
      </w:r>
    </w:p>
    <w:p w14:paraId="7B910972" w14:textId="7A63BB66" w:rsidR="0078082B" w:rsidRPr="002A18F3" w:rsidRDefault="002A18F3" w:rsidP="00D044B9">
      <w:pPr>
        <w:pStyle w:val="preamble"/>
        <w:shd w:val="clear" w:color="auto" w:fill="FFFEFE"/>
        <w:spacing w:before="0" w:beforeAutospacing="0" w:after="0" w:afterAutospacing="0"/>
        <w:rPr>
          <w:rFonts w:ascii="Arial" w:hAnsi="Arial" w:cs="Arial"/>
          <w:i/>
          <w:iCs/>
          <w:color w:val="222222"/>
          <w:sz w:val="22"/>
          <w:szCs w:val="22"/>
        </w:rPr>
      </w:pPr>
      <w:r w:rsidRPr="002A18F3">
        <w:rPr>
          <w:rFonts w:ascii="Arial" w:hAnsi="Arial" w:cs="Arial"/>
          <w:i/>
          <w:iCs/>
          <w:color w:val="222222"/>
          <w:sz w:val="22"/>
          <w:szCs w:val="22"/>
        </w:rPr>
        <w:t>”</w:t>
      </w:r>
      <w:r w:rsidR="0078082B" w:rsidRPr="002A18F3">
        <w:rPr>
          <w:rFonts w:ascii="Arial" w:hAnsi="Arial" w:cs="Arial"/>
          <w:i/>
          <w:iCs/>
          <w:color w:val="222222"/>
          <w:sz w:val="22"/>
          <w:szCs w:val="22"/>
        </w:rPr>
        <w:t xml:space="preserve">I projektet SU-Kvinnofrid får kommuner stöd att systematiskt följa upp socialtjänstens insatser till våldsutsatta på individnivå. Projektet genomfördes första gången </w:t>
      </w:r>
      <w:proofErr w:type="gramStart"/>
      <w:r w:rsidR="0078082B" w:rsidRPr="002A18F3">
        <w:rPr>
          <w:rFonts w:ascii="Arial" w:hAnsi="Arial" w:cs="Arial"/>
          <w:i/>
          <w:iCs/>
          <w:color w:val="222222"/>
          <w:sz w:val="22"/>
          <w:szCs w:val="22"/>
        </w:rPr>
        <w:t>2019-2020</w:t>
      </w:r>
      <w:proofErr w:type="gramEnd"/>
      <w:r w:rsidR="0078082B" w:rsidRPr="002A18F3">
        <w:rPr>
          <w:rFonts w:ascii="Arial" w:hAnsi="Arial" w:cs="Arial"/>
          <w:i/>
          <w:iCs/>
          <w:color w:val="222222"/>
          <w:sz w:val="22"/>
          <w:szCs w:val="22"/>
        </w:rPr>
        <w:t>, och 2021-2023 startar en ny omgång. Både nya och gamla kommuner är välkomna att vara med.</w:t>
      </w:r>
    </w:p>
    <w:p w14:paraId="06244AE3" w14:textId="77777777" w:rsidR="0078082B" w:rsidRPr="002A18F3" w:rsidRDefault="0078082B" w:rsidP="00D044B9">
      <w:pPr>
        <w:pStyle w:val="Normal1"/>
        <w:shd w:val="clear" w:color="auto" w:fill="FFFEFE"/>
        <w:spacing w:before="0" w:beforeAutospacing="0" w:after="0" w:afterAutospacing="0"/>
        <w:rPr>
          <w:rFonts w:ascii="Arial" w:hAnsi="Arial" w:cs="Arial"/>
          <w:i/>
          <w:iCs/>
          <w:color w:val="222222"/>
          <w:sz w:val="22"/>
          <w:szCs w:val="22"/>
        </w:rPr>
      </w:pPr>
      <w:r w:rsidRPr="002A18F3">
        <w:rPr>
          <w:rFonts w:ascii="Arial" w:hAnsi="Arial" w:cs="Arial"/>
          <w:i/>
          <w:iCs/>
          <w:color w:val="222222"/>
          <w:sz w:val="22"/>
          <w:szCs w:val="22"/>
        </w:rPr>
        <w:t>Syftet med projektet är att ge kommuner</w:t>
      </w:r>
    </w:p>
    <w:p w14:paraId="39598C4E" w14:textId="77777777" w:rsidR="0078082B" w:rsidRPr="002A18F3" w:rsidRDefault="0078082B" w:rsidP="00D044B9">
      <w:pPr>
        <w:numPr>
          <w:ilvl w:val="0"/>
          <w:numId w:val="7"/>
        </w:numPr>
        <w:shd w:val="clear" w:color="auto" w:fill="FFFEFE"/>
        <w:spacing w:after="0" w:line="240" w:lineRule="auto"/>
        <w:rPr>
          <w:rFonts w:ascii="Arial" w:hAnsi="Arial" w:cs="Arial"/>
          <w:i/>
          <w:iCs/>
          <w:color w:val="222222"/>
        </w:rPr>
      </w:pPr>
      <w:r w:rsidRPr="002A18F3">
        <w:rPr>
          <w:rFonts w:ascii="Arial" w:hAnsi="Arial" w:cs="Arial"/>
          <w:i/>
          <w:iCs/>
          <w:color w:val="222222"/>
        </w:rPr>
        <w:t>stöd att följa upp socialtjänstens stöd till våldsutsatta vuxna</w:t>
      </w:r>
    </w:p>
    <w:p w14:paraId="3B685BC3" w14:textId="77777777" w:rsidR="0078082B" w:rsidRPr="002A18F3" w:rsidRDefault="0078082B" w:rsidP="00D044B9">
      <w:pPr>
        <w:numPr>
          <w:ilvl w:val="0"/>
          <w:numId w:val="7"/>
        </w:numPr>
        <w:shd w:val="clear" w:color="auto" w:fill="FFFEFE"/>
        <w:spacing w:after="0" w:line="240" w:lineRule="auto"/>
        <w:rPr>
          <w:rFonts w:ascii="Arial" w:hAnsi="Arial" w:cs="Arial"/>
          <w:i/>
          <w:iCs/>
          <w:color w:val="222222"/>
        </w:rPr>
      </w:pPr>
      <w:r w:rsidRPr="002A18F3">
        <w:rPr>
          <w:rFonts w:ascii="Arial" w:hAnsi="Arial" w:cs="Arial"/>
          <w:i/>
          <w:iCs/>
          <w:color w:val="222222"/>
        </w:rPr>
        <w:t>kunskap om insatsernas kvalitet och resultat</w:t>
      </w:r>
    </w:p>
    <w:p w14:paraId="2D950FFF" w14:textId="77777777" w:rsidR="0078082B" w:rsidRPr="002A18F3" w:rsidRDefault="0078082B" w:rsidP="00D044B9">
      <w:pPr>
        <w:numPr>
          <w:ilvl w:val="0"/>
          <w:numId w:val="7"/>
        </w:numPr>
        <w:shd w:val="clear" w:color="auto" w:fill="FFFEFE"/>
        <w:spacing w:after="0" w:line="240" w:lineRule="auto"/>
        <w:rPr>
          <w:rFonts w:ascii="Arial" w:hAnsi="Arial" w:cs="Arial"/>
          <w:i/>
          <w:iCs/>
          <w:color w:val="222222"/>
        </w:rPr>
      </w:pPr>
      <w:r w:rsidRPr="002A18F3">
        <w:rPr>
          <w:rFonts w:ascii="Arial" w:hAnsi="Arial" w:cs="Arial"/>
          <w:i/>
          <w:iCs/>
          <w:color w:val="222222"/>
        </w:rPr>
        <w:t>bra underlag att utveckla verksamheten</w:t>
      </w:r>
    </w:p>
    <w:p w14:paraId="4A938067" w14:textId="77777777" w:rsidR="0078082B" w:rsidRPr="002A18F3" w:rsidRDefault="0078082B" w:rsidP="00D044B9">
      <w:pPr>
        <w:numPr>
          <w:ilvl w:val="0"/>
          <w:numId w:val="7"/>
        </w:numPr>
        <w:shd w:val="clear" w:color="auto" w:fill="FFFEFE"/>
        <w:spacing w:after="0" w:line="240" w:lineRule="auto"/>
        <w:rPr>
          <w:rFonts w:ascii="Arial" w:hAnsi="Arial" w:cs="Arial"/>
          <w:i/>
          <w:iCs/>
          <w:color w:val="222222"/>
        </w:rPr>
      </w:pPr>
      <w:r w:rsidRPr="002A18F3">
        <w:rPr>
          <w:rFonts w:ascii="Arial" w:hAnsi="Arial" w:cs="Arial"/>
          <w:i/>
          <w:iCs/>
          <w:color w:val="222222"/>
        </w:rPr>
        <w:t>möjlighet att lära och dela erfarenheter med andra kommuner.</w:t>
      </w:r>
    </w:p>
    <w:p w14:paraId="17B1D64C" w14:textId="77777777" w:rsidR="0078082B" w:rsidRPr="002A18F3" w:rsidRDefault="0078082B" w:rsidP="00D044B9">
      <w:pPr>
        <w:pStyle w:val="Normal1"/>
        <w:shd w:val="clear" w:color="auto" w:fill="FFFEFE"/>
        <w:spacing w:before="0" w:beforeAutospacing="0" w:after="0" w:afterAutospacing="0"/>
        <w:rPr>
          <w:rFonts w:ascii="Arial" w:hAnsi="Arial" w:cs="Arial"/>
          <w:i/>
          <w:iCs/>
          <w:color w:val="222222"/>
          <w:sz w:val="22"/>
          <w:szCs w:val="22"/>
        </w:rPr>
      </w:pPr>
      <w:r w:rsidRPr="002A18F3">
        <w:rPr>
          <w:rFonts w:ascii="Arial" w:hAnsi="Arial" w:cs="Arial"/>
          <w:i/>
          <w:iCs/>
          <w:color w:val="222222"/>
          <w:sz w:val="22"/>
          <w:szCs w:val="22"/>
        </w:rPr>
        <w:t>Projektet startar med en kortare utbildning och förberedelser hösten 2021. Uppföljning av samtliga aktuella ärenden sker från och med januari 2022.</w:t>
      </w:r>
    </w:p>
    <w:p w14:paraId="1C76E426" w14:textId="77777777" w:rsidR="0078082B" w:rsidRPr="002A18F3" w:rsidRDefault="0078082B" w:rsidP="00D044B9">
      <w:pPr>
        <w:pStyle w:val="Rubrik2"/>
        <w:shd w:val="clear" w:color="auto" w:fill="FFFEFE"/>
        <w:spacing w:before="0"/>
        <w:rPr>
          <w:rFonts w:cs="Arial"/>
          <w:b w:val="0"/>
          <w:i/>
          <w:iCs/>
          <w:color w:val="222222"/>
          <w:szCs w:val="22"/>
        </w:rPr>
      </w:pPr>
      <w:r w:rsidRPr="002A18F3">
        <w:rPr>
          <w:rFonts w:cs="Arial"/>
          <w:b w:val="0"/>
          <w:bCs/>
          <w:i/>
          <w:iCs/>
          <w:color w:val="222222"/>
          <w:szCs w:val="22"/>
        </w:rPr>
        <w:t>Anmäl intresse att delta i projektet</w:t>
      </w:r>
    </w:p>
    <w:p w14:paraId="181B44AC" w14:textId="0F8C9C8C" w:rsidR="0078082B" w:rsidRDefault="0078082B" w:rsidP="00D044B9">
      <w:pPr>
        <w:pStyle w:val="Normal1"/>
        <w:shd w:val="clear" w:color="auto" w:fill="FFFEFE"/>
        <w:spacing w:before="0" w:beforeAutospacing="0" w:after="0" w:afterAutospacing="0"/>
        <w:rPr>
          <w:rFonts w:ascii="Arial" w:hAnsi="Arial" w:cs="Arial"/>
          <w:color w:val="222222"/>
          <w:sz w:val="22"/>
          <w:szCs w:val="22"/>
        </w:rPr>
      </w:pPr>
      <w:r w:rsidRPr="002A18F3">
        <w:rPr>
          <w:rFonts w:ascii="Arial" w:hAnsi="Arial" w:cs="Arial"/>
          <w:i/>
          <w:iCs/>
          <w:color w:val="222222"/>
          <w:sz w:val="22"/>
          <w:szCs w:val="22"/>
        </w:rPr>
        <w:t>Är din kommun intresserad av att vara med? Genom att anmäla intresse får du löpande information och inbjudningar från projektet under hösten. Anmälan är inte bindande.</w:t>
      </w:r>
      <w:r w:rsidR="002A18F3" w:rsidRPr="002A18F3">
        <w:rPr>
          <w:rFonts w:ascii="Arial" w:hAnsi="Arial" w:cs="Arial"/>
          <w:i/>
          <w:iCs/>
          <w:color w:val="222222"/>
          <w:sz w:val="22"/>
          <w:szCs w:val="22"/>
        </w:rPr>
        <w:t>”</w:t>
      </w:r>
    </w:p>
    <w:p w14:paraId="1A48E3DA" w14:textId="77777777" w:rsidR="00174070" w:rsidRDefault="00174070" w:rsidP="00D044B9">
      <w:pPr>
        <w:pStyle w:val="Normal1"/>
        <w:shd w:val="clear" w:color="auto" w:fill="FFFEFE"/>
        <w:spacing w:before="0" w:beforeAutospacing="0" w:after="0" w:afterAutospacing="0"/>
        <w:rPr>
          <w:rFonts w:ascii="Arial" w:hAnsi="Arial" w:cs="Arial"/>
          <w:color w:val="222222"/>
          <w:sz w:val="22"/>
          <w:szCs w:val="22"/>
        </w:rPr>
      </w:pPr>
    </w:p>
    <w:p w14:paraId="205E5910" w14:textId="417400A0" w:rsidR="002A18F3" w:rsidRPr="002A18F3" w:rsidRDefault="002A18F3" w:rsidP="00D044B9">
      <w:pPr>
        <w:pStyle w:val="Normal1"/>
        <w:shd w:val="clear" w:color="auto" w:fill="FFFEFE"/>
        <w:spacing w:before="0" w:beforeAutospacing="0" w:after="0" w:afterAutospacing="0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lastRenderedPageBreak/>
        <w:t xml:space="preserve">Läs mer på </w:t>
      </w:r>
      <w:proofErr w:type="gramStart"/>
      <w:r>
        <w:rPr>
          <w:rFonts w:ascii="Arial" w:hAnsi="Arial" w:cs="Arial"/>
          <w:color w:val="222222"/>
          <w:sz w:val="22"/>
          <w:szCs w:val="22"/>
        </w:rPr>
        <w:t>SKRs</w:t>
      </w:r>
      <w:proofErr w:type="gramEnd"/>
      <w:r>
        <w:rPr>
          <w:rFonts w:ascii="Arial" w:hAnsi="Arial" w:cs="Arial"/>
          <w:color w:val="222222"/>
          <w:sz w:val="22"/>
          <w:szCs w:val="22"/>
        </w:rPr>
        <w:t xml:space="preserve"> hemsida </w:t>
      </w:r>
      <w:hyperlink r:id="rId14" w:history="1">
        <w:r w:rsidR="00EF62D2">
          <w:rPr>
            <w:rStyle w:val="Hyperlnk"/>
            <w:rFonts w:eastAsiaTheme="majorEastAsia"/>
          </w:rPr>
          <w:t>Systematisk uppföljning, våldsutsatta | SKR</w:t>
        </w:r>
      </w:hyperlink>
    </w:p>
    <w:p w14:paraId="3E0CD832" w14:textId="531F7C81" w:rsidR="00E748B2" w:rsidRDefault="00E748B2" w:rsidP="00D044B9">
      <w:pPr>
        <w:spacing w:after="0"/>
        <w:rPr>
          <w:rFonts w:ascii="Arial" w:hAnsi="Arial" w:cs="Arial"/>
          <w:color w:val="000000"/>
        </w:rPr>
      </w:pPr>
    </w:p>
    <w:p w14:paraId="79F84603" w14:textId="5E07200D" w:rsidR="007548AA" w:rsidRPr="006D4A04" w:rsidRDefault="007548AA" w:rsidP="00D044B9">
      <w:pPr>
        <w:spacing w:after="0"/>
        <w:rPr>
          <w:rFonts w:ascii="Arial" w:hAnsi="Arial" w:cs="Arial"/>
          <w:b/>
          <w:bCs/>
          <w:color w:val="000000"/>
        </w:rPr>
      </w:pPr>
      <w:r w:rsidRPr="006D4A04">
        <w:rPr>
          <w:rFonts w:ascii="Arial" w:hAnsi="Arial" w:cs="Arial"/>
          <w:b/>
          <w:bCs/>
          <w:color w:val="000000"/>
        </w:rPr>
        <w:t>På gång – regionalt och nationellt</w:t>
      </w:r>
    </w:p>
    <w:p w14:paraId="5265740E" w14:textId="5B2A0D4D" w:rsidR="007548AA" w:rsidRDefault="007548AA" w:rsidP="00D044B9">
      <w:pPr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Jenny presenterar sammanfattad information om </w:t>
      </w:r>
      <w:r w:rsidR="0054692B">
        <w:rPr>
          <w:rFonts w:ascii="Arial" w:hAnsi="Arial" w:cs="Arial"/>
          <w:color w:val="000000"/>
        </w:rPr>
        <w:t xml:space="preserve">nyheter på området våld i nära relation, bland annat om </w:t>
      </w:r>
      <w:r w:rsidR="00321B73">
        <w:rPr>
          <w:rFonts w:ascii="Arial" w:hAnsi="Arial" w:cs="Arial"/>
          <w:color w:val="000000"/>
        </w:rPr>
        <w:t xml:space="preserve">olika regeringsuppdrag och ekonomiska satsningar och om Länsstyrelsens avgiftsfria utbildningar </w:t>
      </w:r>
      <w:r w:rsidR="00321B73" w:rsidRPr="00F57B65">
        <w:rPr>
          <w:rFonts w:ascii="Arial" w:hAnsi="Arial" w:cs="Arial"/>
          <w:i/>
          <w:iCs/>
          <w:color w:val="000000"/>
        </w:rPr>
        <w:t>Samtal om våld</w:t>
      </w:r>
      <w:r w:rsidR="00321B73">
        <w:rPr>
          <w:rFonts w:ascii="Arial" w:hAnsi="Arial" w:cs="Arial"/>
          <w:color w:val="000000"/>
        </w:rPr>
        <w:t xml:space="preserve"> och </w:t>
      </w:r>
      <w:r w:rsidR="00321B73" w:rsidRPr="00F57B65">
        <w:rPr>
          <w:rFonts w:ascii="Arial" w:hAnsi="Arial" w:cs="Arial"/>
          <w:i/>
          <w:iCs/>
          <w:color w:val="000000"/>
        </w:rPr>
        <w:t>Samtal om frihet</w:t>
      </w:r>
      <w:r w:rsidR="00321B73">
        <w:rPr>
          <w:rFonts w:ascii="Arial" w:hAnsi="Arial" w:cs="Arial"/>
          <w:color w:val="000000"/>
        </w:rPr>
        <w:t xml:space="preserve"> som nu finns </w:t>
      </w:r>
      <w:r w:rsidR="006D4A04">
        <w:rPr>
          <w:rFonts w:ascii="Arial" w:hAnsi="Arial" w:cs="Arial"/>
          <w:color w:val="000000"/>
        </w:rPr>
        <w:t xml:space="preserve">öppna för anmälan på Länsstyrelsens hemsida. Se </w:t>
      </w:r>
      <w:proofErr w:type="spellStart"/>
      <w:r w:rsidR="006D4A04">
        <w:rPr>
          <w:rFonts w:ascii="Arial" w:hAnsi="Arial" w:cs="Arial"/>
          <w:color w:val="000000"/>
        </w:rPr>
        <w:t>ppt</w:t>
      </w:r>
      <w:proofErr w:type="spellEnd"/>
      <w:r w:rsidR="006D4A04">
        <w:rPr>
          <w:rFonts w:ascii="Arial" w:hAnsi="Arial" w:cs="Arial"/>
          <w:color w:val="000000"/>
        </w:rPr>
        <w:t xml:space="preserve">-bilder för vidare info. </w:t>
      </w:r>
    </w:p>
    <w:p w14:paraId="0C452169" w14:textId="774D18C3" w:rsidR="007548AA" w:rsidRDefault="006165B4" w:rsidP="00D044B9">
      <w:pPr>
        <w:spacing w:after="0"/>
        <w:rPr>
          <w:rFonts w:ascii="Arial" w:hAnsi="Arial" w:cs="Arial"/>
          <w:color w:val="000000"/>
        </w:rPr>
      </w:pPr>
      <w:r>
        <w:rPr>
          <w:noProof/>
        </w:rPr>
        <w:object w:dxaOrig="225" w:dyaOrig="225" w14:anchorId="7F7120E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margin-left:0;margin-top:8.15pt;width:75.5pt;height:49pt;z-index:251659264;mso-position-horizontal-relative:text;mso-position-vertical-relative:text">
            <v:imagedata r:id="rId15" o:title=""/>
          </v:shape>
          <o:OLEObject Type="Embed" ProgID="PowerPoint.Show.12" ShapeID="_x0000_s2050" DrawAspect="Icon" ObjectID="_1695535373" r:id="rId16"/>
        </w:object>
      </w:r>
    </w:p>
    <w:p w14:paraId="38B66FB1" w14:textId="49E7B6D0" w:rsidR="008C1716" w:rsidRDefault="008C1716" w:rsidP="00D044B9">
      <w:pPr>
        <w:spacing w:after="0"/>
        <w:rPr>
          <w:rFonts w:ascii="Arial" w:hAnsi="Arial" w:cs="Arial"/>
          <w:color w:val="000000"/>
        </w:rPr>
      </w:pPr>
    </w:p>
    <w:p w14:paraId="595D1769" w14:textId="77777777" w:rsidR="008C1716" w:rsidRPr="000001D7" w:rsidRDefault="008C1716" w:rsidP="00D044B9">
      <w:pPr>
        <w:spacing w:after="0"/>
        <w:rPr>
          <w:rFonts w:ascii="Arial" w:hAnsi="Arial" w:cs="Arial"/>
          <w:color w:val="000000"/>
        </w:rPr>
      </w:pPr>
    </w:p>
    <w:p w14:paraId="5AB729B9" w14:textId="77777777" w:rsidR="006165B4" w:rsidRDefault="006165B4" w:rsidP="00D044B9">
      <w:pPr>
        <w:spacing w:after="0"/>
        <w:rPr>
          <w:rFonts w:ascii="Arial" w:hAnsi="Arial" w:cs="Arial"/>
          <w:b/>
          <w:bCs/>
          <w:color w:val="000000"/>
        </w:rPr>
      </w:pPr>
    </w:p>
    <w:p w14:paraId="3B290BA8" w14:textId="08164DE6" w:rsidR="00225926" w:rsidRDefault="00225926" w:rsidP="00D044B9">
      <w:pPr>
        <w:spacing w:after="0"/>
        <w:rPr>
          <w:rFonts w:ascii="Arial" w:hAnsi="Arial" w:cs="Arial"/>
          <w:b/>
          <w:bCs/>
          <w:color w:val="000000"/>
        </w:rPr>
      </w:pPr>
      <w:r w:rsidRPr="003352C7">
        <w:rPr>
          <w:rFonts w:ascii="Arial" w:hAnsi="Arial" w:cs="Arial"/>
          <w:b/>
          <w:bCs/>
          <w:color w:val="000000"/>
        </w:rPr>
        <w:t>N</w:t>
      </w:r>
      <w:r w:rsidR="00665B15">
        <w:rPr>
          <w:rFonts w:ascii="Arial" w:hAnsi="Arial" w:cs="Arial"/>
          <w:b/>
          <w:bCs/>
          <w:color w:val="000000"/>
        </w:rPr>
        <w:t xml:space="preserve">ästa möte är </w:t>
      </w:r>
      <w:r w:rsidR="005C5371">
        <w:rPr>
          <w:rFonts w:ascii="Arial" w:hAnsi="Arial" w:cs="Arial"/>
          <w:b/>
          <w:bCs/>
          <w:color w:val="000000"/>
        </w:rPr>
        <w:t>2</w:t>
      </w:r>
      <w:r w:rsidR="00665B15">
        <w:rPr>
          <w:rFonts w:ascii="Arial" w:hAnsi="Arial" w:cs="Arial"/>
          <w:b/>
          <w:bCs/>
          <w:color w:val="000000"/>
        </w:rPr>
        <w:t xml:space="preserve"> december</w:t>
      </w:r>
    </w:p>
    <w:p w14:paraId="2F1027DF" w14:textId="7B7908A3" w:rsidR="00E3447F" w:rsidRPr="00E3447F" w:rsidRDefault="00E3447F" w:rsidP="00D044B9">
      <w:pPr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Vi bestämmer att träffas </w:t>
      </w:r>
      <w:r w:rsidR="005C5371">
        <w:rPr>
          <w:rFonts w:ascii="Arial" w:hAnsi="Arial" w:cs="Arial"/>
          <w:color w:val="000000"/>
        </w:rPr>
        <w:t xml:space="preserve">digitalt även nästa gång, och </w:t>
      </w:r>
      <w:r w:rsidR="0034720E">
        <w:rPr>
          <w:rFonts w:ascii="Arial" w:hAnsi="Arial" w:cs="Arial"/>
          <w:color w:val="000000"/>
        </w:rPr>
        <w:t>utöver övriga aktuella frågor</w:t>
      </w:r>
      <w:r w:rsidR="00D43736">
        <w:rPr>
          <w:rFonts w:ascii="Arial" w:hAnsi="Arial" w:cs="Arial"/>
          <w:color w:val="000000"/>
        </w:rPr>
        <w:t xml:space="preserve"> </w:t>
      </w:r>
      <w:r w:rsidR="0034720E">
        <w:rPr>
          <w:rFonts w:ascii="Arial" w:hAnsi="Arial" w:cs="Arial"/>
          <w:color w:val="000000"/>
        </w:rPr>
        <w:t xml:space="preserve">kommer </w:t>
      </w:r>
      <w:r w:rsidR="00D43736">
        <w:rPr>
          <w:rFonts w:ascii="Arial" w:hAnsi="Arial" w:cs="Arial"/>
          <w:color w:val="000000"/>
        </w:rPr>
        <w:t xml:space="preserve">vi även </w:t>
      </w:r>
      <w:r w:rsidR="00A61A03">
        <w:rPr>
          <w:rFonts w:ascii="Arial" w:hAnsi="Arial" w:cs="Arial"/>
          <w:color w:val="000000"/>
        </w:rPr>
        <w:t xml:space="preserve">nästa tillfälle </w:t>
      </w:r>
      <w:r w:rsidR="00D43736">
        <w:rPr>
          <w:rFonts w:ascii="Arial" w:hAnsi="Arial" w:cs="Arial"/>
          <w:color w:val="000000"/>
        </w:rPr>
        <w:t xml:space="preserve">att planera för </w:t>
      </w:r>
      <w:r w:rsidR="0034720E">
        <w:rPr>
          <w:rFonts w:ascii="Arial" w:hAnsi="Arial" w:cs="Arial"/>
          <w:color w:val="000000"/>
        </w:rPr>
        <w:t>nätverkets arbete 2022</w:t>
      </w:r>
      <w:r w:rsidR="00D43736">
        <w:rPr>
          <w:rFonts w:ascii="Arial" w:hAnsi="Arial" w:cs="Arial"/>
          <w:color w:val="000000"/>
        </w:rPr>
        <w:t xml:space="preserve">, samt ha en </w:t>
      </w:r>
      <w:r w:rsidR="0034720E">
        <w:rPr>
          <w:rFonts w:ascii="Arial" w:hAnsi="Arial" w:cs="Arial"/>
          <w:color w:val="000000"/>
        </w:rPr>
        <w:t xml:space="preserve">dialog kring </w:t>
      </w:r>
      <w:r w:rsidR="008E3CCA">
        <w:rPr>
          <w:rFonts w:ascii="Arial" w:hAnsi="Arial" w:cs="Arial"/>
          <w:color w:val="000000"/>
        </w:rPr>
        <w:t xml:space="preserve">mötesformer </w:t>
      </w:r>
      <w:r w:rsidR="00304EA9">
        <w:rPr>
          <w:rFonts w:ascii="Arial" w:hAnsi="Arial" w:cs="Arial"/>
          <w:color w:val="000000"/>
        </w:rPr>
        <w:t xml:space="preserve">i nätverket framöver. </w:t>
      </w:r>
    </w:p>
    <w:p w14:paraId="4F75C9C2" w14:textId="77777777" w:rsidR="000E4BB5" w:rsidRDefault="000E4BB5" w:rsidP="00D044B9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</w:p>
    <w:p w14:paraId="51D9409F" w14:textId="77777777" w:rsidR="00F210B6" w:rsidRDefault="00F210B6" w:rsidP="00D044B9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</w:p>
    <w:p w14:paraId="1F6369B2" w14:textId="3B735038" w:rsidR="00C21F10" w:rsidRDefault="00B144D3" w:rsidP="00D044B9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Antecknat av Jenny Brunsten, Fyrbodal</w:t>
      </w:r>
    </w:p>
    <w:sectPr w:rsidR="00C21F10" w:rsidSect="00DF02E5">
      <w:headerReference w:type="even" r:id="rId17"/>
      <w:headerReference w:type="default" r:id="rId18"/>
      <w:headerReference w:type="first" r:id="rId19"/>
      <w:pgSz w:w="11906" w:h="16838"/>
      <w:pgMar w:top="3402" w:right="1531" w:bottom="255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F268A" w14:textId="77777777" w:rsidR="005F0E25" w:rsidRDefault="005F0E25" w:rsidP="00256AE5">
      <w:pPr>
        <w:spacing w:after="0" w:line="240" w:lineRule="auto"/>
      </w:pPr>
      <w:r>
        <w:separator/>
      </w:r>
    </w:p>
  </w:endnote>
  <w:endnote w:type="continuationSeparator" w:id="0">
    <w:p w14:paraId="049AFB10" w14:textId="77777777" w:rsidR="005F0E25" w:rsidRDefault="005F0E25" w:rsidP="00256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06CEB" w14:textId="77777777" w:rsidR="005F0E25" w:rsidRDefault="005F0E25" w:rsidP="00256AE5">
      <w:pPr>
        <w:spacing w:after="0" w:line="240" w:lineRule="auto"/>
      </w:pPr>
      <w:r>
        <w:separator/>
      </w:r>
    </w:p>
  </w:footnote>
  <w:footnote w:type="continuationSeparator" w:id="0">
    <w:p w14:paraId="6E6CE9A4" w14:textId="77777777" w:rsidR="005F0E25" w:rsidRDefault="005F0E25" w:rsidP="00256A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E99DC" w14:textId="77777777" w:rsidR="00256AE5" w:rsidRDefault="00F210B6" w:rsidP="006C50FC">
    <w:r>
      <w:rPr>
        <w:noProof/>
      </w:rPr>
      <w:pict w14:anchorId="249473B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3961438" o:spid="_x0000_s1026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ÔÇó Brevpapper_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A9800" w14:textId="19F012B8" w:rsidR="00256AE5" w:rsidRPr="00B310F7" w:rsidRDefault="00F210B6" w:rsidP="001703B3">
    <w:pPr>
      <w:pStyle w:val="SidhuvudText"/>
    </w:pPr>
    <w:r>
      <w:pict w14:anchorId="6E27C1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3961439" o:spid="_x0000_s1027" type="#_x0000_t75" style="position:absolute;margin-left:-84.95pt;margin-top:-170.05pt;width:594.6pt;height:840.85pt;z-index:-251656192;mso-position-horizontal-relative:margin;mso-position-vertical-relative:margin" o:allowincell="f">
          <v:imagedata r:id="rId1" o:title="ÔÇó Brevpapper_A"/>
          <w10:wrap anchorx="margin" anchory="margin"/>
        </v:shape>
      </w:pict>
    </w:r>
    <w:r w:rsidR="00672097">
      <w:tab/>
    </w:r>
    <w:r w:rsidR="0052303C">
      <w:t>2021-10-08</w:t>
    </w:r>
    <w:r w:rsidR="00D01CD3">
      <w:tab/>
    </w:r>
    <w:r w:rsidR="00F513D7">
      <w:t xml:space="preserve">Sid </w:t>
    </w:r>
    <w:sdt>
      <w:sdtPr>
        <w:id w:val="-71899705"/>
        <w:docPartObj>
          <w:docPartGallery w:val="Page Numbers (Top of Page)"/>
          <w:docPartUnique/>
        </w:docPartObj>
      </w:sdtPr>
      <w:sdtEndPr/>
      <w:sdtContent>
        <w:r w:rsidR="000B2E57" w:rsidRPr="00B310F7">
          <w:fldChar w:fldCharType="begin"/>
        </w:r>
        <w:r w:rsidR="000B2E57" w:rsidRPr="00B310F7">
          <w:instrText>PAGE  \* Arabic  \* MERGEFORMAT</w:instrText>
        </w:r>
        <w:r w:rsidR="000B2E57" w:rsidRPr="00B310F7">
          <w:fldChar w:fldCharType="separate"/>
        </w:r>
        <w:r w:rsidR="000B2E57" w:rsidRPr="00B310F7">
          <w:t>1</w:t>
        </w:r>
        <w:r w:rsidR="000B2E57" w:rsidRPr="00B310F7">
          <w:fldChar w:fldCharType="end"/>
        </w:r>
        <w:r w:rsidR="000B2E57" w:rsidRPr="00B310F7">
          <w:t xml:space="preserve"> (</w:t>
        </w:r>
        <w:fldSimple w:instr="NUMPAGES  \* Arabic  \* MERGEFORMAT">
          <w:r w:rsidR="000B2E57" w:rsidRPr="00B310F7">
            <w:t>2</w:t>
          </w:r>
        </w:fldSimple>
        <w:r w:rsidR="000B2E57" w:rsidRPr="00B310F7">
          <w:t>)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C1EDE" w14:textId="77777777" w:rsidR="00256AE5" w:rsidRDefault="00F210B6" w:rsidP="006C50FC">
    <w:r>
      <w:rPr>
        <w:noProof/>
      </w:rPr>
      <w:pict w14:anchorId="0648169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3961437" o:spid="_x0000_s1025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ÔÇó Brevpapper_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B4D64"/>
    <w:multiLevelType w:val="hybridMultilevel"/>
    <w:tmpl w:val="826CD32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E26FA"/>
    <w:multiLevelType w:val="hybridMultilevel"/>
    <w:tmpl w:val="63AACDE0"/>
    <w:lvl w:ilvl="0" w:tplc="3E9A000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9B1B50"/>
    <w:multiLevelType w:val="hybridMultilevel"/>
    <w:tmpl w:val="6C4C212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8A54E3"/>
    <w:multiLevelType w:val="hybridMultilevel"/>
    <w:tmpl w:val="2F2E70FA"/>
    <w:lvl w:ilvl="0" w:tplc="080AE01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777DCB"/>
    <w:multiLevelType w:val="multilevel"/>
    <w:tmpl w:val="331E5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853877"/>
    <w:multiLevelType w:val="hybridMultilevel"/>
    <w:tmpl w:val="1C6E2BD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24D"/>
    <w:rsid w:val="000001D7"/>
    <w:rsid w:val="00005B00"/>
    <w:rsid w:val="000066E1"/>
    <w:rsid w:val="00006F1B"/>
    <w:rsid w:val="00007927"/>
    <w:rsid w:val="00011D08"/>
    <w:rsid w:val="000144D6"/>
    <w:rsid w:val="00015CCE"/>
    <w:rsid w:val="000320C9"/>
    <w:rsid w:val="000360CB"/>
    <w:rsid w:val="00037240"/>
    <w:rsid w:val="00043278"/>
    <w:rsid w:val="00052475"/>
    <w:rsid w:val="000527C7"/>
    <w:rsid w:val="0005462F"/>
    <w:rsid w:val="00063D4C"/>
    <w:rsid w:val="00065C2F"/>
    <w:rsid w:val="000764A6"/>
    <w:rsid w:val="000816E9"/>
    <w:rsid w:val="00082E60"/>
    <w:rsid w:val="00085CBB"/>
    <w:rsid w:val="000907BF"/>
    <w:rsid w:val="0009169F"/>
    <w:rsid w:val="000932A4"/>
    <w:rsid w:val="000A6BDC"/>
    <w:rsid w:val="000B2E57"/>
    <w:rsid w:val="000B37F1"/>
    <w:rsid w:val="000B6EED"/>
    <w:rsid w:val="000B77C3"/>
    <w:rsid w:val="000C00A9"/>
    <w:rsid w:val="000C5C83"/>
    <w:rsid w:val="000D20C1"/>
    <w:rsid w:val="000D31F2"/>
    <w:rsid w:val="000D523B"/>
    <w:rsid w:val="000D60CF"/>
    <w:rsid w:val="000D7ED4"/>
    <w:rsid w:val="000E367A"/>
    <w:rsid w:val="000E4BB5"/>
    <w:rsid w:val="000E56E2"/>
    <w:rsid w:val="000F1BDC"/>
    <w:rsid w:val="000F2CE7"/>
    <w:rsid w:val="000F306A"/>
    <w:rsid w:val="000F316D"/>
    <w:rsid w:val="000F38AC"/>
    <w:rsid w:val="000F49EA"/>
    <w:rsid w:val="000F58B7"/>
    <w:rsid w:val="000F6028"/>
    <w:rsid w:val="00101B73"/>
    <w:rsid w:val="00116C4F"/>
    <w:rsid w:val="001211E8"/>
    <w:rsid w:val="00122375"/>
    <w:rsid w:val="0012510A"/>
    <w:rsid w:val="0012657C"/>
    <w:rsid w:val="0013656D"/>
    <w:rsid w:val="001379CD"/>
    <w:rsid w:val="00140FCD"/>
    <w:rsid w:val="0014509B"/>
    <w:rsid w:val="00145C79"/>
    <w:rsid w:val="001468C7"/>
    <w:rsid w:val="001519A9"/>
    <w:rsid w:val="0015242C"/>
    <w:rsid w:val="00157D27"/>
    <w:rsid w:val="001643A7"/>
    <w:rsid w:val="00165F53"/>
    <w:rsid w:val="001703B3"/>
    <w:rsid w:val="001728D8"/>
    <w:rsid w:val="00174070"/>
    <w:rsid w:val="001775F3"/>
    <w:rsid w:val="001823AC"/>
    <w:rsid w:val="00185593"/>
    <w:rsid w:val="00186139"/>
    <w:rsid w:val="00196E3A"/>
    <w:rsid w:val="00196E4A"/>
    <w:rsid w:val="001A24CC"/>
    <w:rsid w:val="001A40DC"/>
    <w:rsid w:val="001A6A59"/>
    <w:rsid w:val="001B32ED"/>
    <w:rsid w:val="001B4A2F"/>
    <w:rsid w:val="001C02E7"/>
    <w:rsid w:val="001C1232"/>
    <w:rsid w:val="001C33D9"/>
    <w:rsid w:val="001D2D67"/>
    <w:rsid w:val="001D5769"/>
    <w:rsid w:val="001E0DD5"/>
    <w:rsid w:val="001E7171"/>
    <w:rsid w:val="001F1246"/>
    <w:rsid w:val="001F180F"/>
    <w:rsid w:val="001F187A"/>
    <w:rsid w:val="001F296C"/>
    <w:rsid w:val="0020377A"/>
    <w:rsid w:val="00204E1D"/>
    <w:rsid w:val="00212C18"/>
    <w:rsid w:val="0021429D"/>
    <w:rsid w:val="002168BD"/>
    <w:rsid w:val="0022114C"/>
    <w:rsid w:val="00225926"/>
    <w:rsid w:val="002270FD"/>
    <w:rsid w:val="0023076B"/>
    <w:rsid w:val="002320FA"/>
    <w:rsid w:val="002352B4"/>
    <w:rsid w:val="00236A59"/>
    <w:rsid w:val="00241300"/>
    <w:rsid w:val="00241FBB"/>
    <w:rsid w:val="00243BD5"/>
    <w:rsid w:val="00245DC6"/>
    <w:rsid w:val="00254E51"/>
    <w:rsid w:val="00255436"/>
    <w:rsid w:val="00256AE5"/>
    <w:rsid w:val="00267278"/>
    <w:rsid w:val="00267F0E"/>
    <w:rsid w:val="00270A3E"/>
    <w:rsid w:val="002731AD"/>
    <w:rsid w:val="00273A22"/>
    <w:rsid w:val="002740BB"/>
    <w:rsid w:val="002744F5"/>
    <w:rsid w:val="00274A8E"/>
    <w:rsid w:val="00276A3A"/>
    <w:rsid w:val="00277A10"/>
    <w:rsid w:val="002814D9"/>
    <w:rsid w:val="00282E66"/>
    <w:rsid w:val="00286779"/>
    <w:rsid w:val="00290139"/>
    <w:rsid w:val="0029480B"/>
    <w:rsid w:val="00296003"/>
    <w:rsid w:val="002A18F3"/>
    <w:rsid w:val="002A268E"/>
    <w:rsid w:val="002A3784"/>
    <w:rsid w:val="002A61E8"/>
    <w:rsid w:val="002B280F"/>
    <w:rsid w:val="002B3E15"/>
    <w:rsid w:val="002C0908"/>
    <w:rsid w:val="002D0EB5"/>
    <w:rsid w:val="002D2E62"/>
    <w:rsid w:val="002D36D1"/>
    <w:rsid w:val="002D4694"/>
    <w:rsid w:val="002D4DC0"/>
    <w:rsid w:val="002E2DE3"/>
    <w:rsid w:val="002E42AD"/>
    <w:rsid w:val="002E5C5C"/>
    <w:rsid w:val="002F34F3"/>
    <w:rsid w:val="002F504E"/>
    <w:rsid w:val="00304EA9"/>
    <w:rsid w:val="0031326F"/>
    <w:rsid w:val="003215B4"/>
    <w:rsid w:val="00321B73"/>
    <w:rsid w:val="00323FDF"/>
    <w:rsid w:val="00331628"/>
    <w:rsid w:val="00333C41"/>
    <w:rsid w:val="003352C7"/>
    <w:rsid w:val="00336BF4"/>
    <w:rsid w:val="00341E11"/>
    <w:rsid w:val="00342BE6"/>
    <w:rsid w:val="00342F37"/>
    <w:rsid w:val="0034321A"/>
    <w:rsid w:val="00344F2A"/>
    <w:rsid w:val="0034720E"/>
    <w:rsid w:val="00352F37"/>
    <w:rsid w:val="0035397F"/>
    <w:rsid w:val="00354871"/>
    <w:rsid w:val="00360D1B"/>
    <w:rsid w:val="00374514"/>
    <w:rsid w:val="0037475D"/>
    <w:rsid w:val="003752D5"/>
    <w:rsid w:val="00376ACA"/>
    <w:rsid w:val="00381BA8"/>
    <w:rsid w:val="00393BB3"/>
    <w:rsid w:val="003A0D06"/>
    <w:rsid w:val="003A1443"/>
    <w:rsid w:val="003A1CA7"/>
    <w:rsid w:val="003A467D"/>
    <w:rsid w:val="003B1C7E"/>
    <w:rsid w:val="003B28CF"/>
    <w:rsid w:val="003B2A6C"/>
    <w:rsid w:val="003B3933"/>
    <w:rsid w:val="003B475B"/>
    <w:rsid w:val="003C27EF"/>
    <w:rsid w:val="003D0D69"/>
    <w:rsid w:val="003E056E"/>
    <w:rsid w:val="003E42B3"/>
    <w:rsid w:val="003E6614"/>
    <w:rsid w:val="003E6AFD"/>
    <w:rsid w:val="003F1444"/>
    <w:rsid w:val="003F4D17"/>
    <w:rsid w:val="00400BA6"/>
    <w:rsid w:val="004017A4"/>
    <w:rsid w:val="00406183"/>
    <w:rsid w:val="00406E54"/>
    <w:rsid w:val="00411276"/>
    <w:rsid w:val="00414E29"/>
    <w:rsid w:val="00421BED"/>
    <w:rsid w:val="00422058"/>
    <w:rsid w:val="00437F2C"/>
    <w:rsid w:val="0044559D"/>
    <w:rsid w:val="00451220"/>
    <w:rsid w:val="00454A3E"/>
    <w:rsid w:val="00455962"/>
    <w:rsid w:val="004572C4"/>
    <w:rsid w:val="004601B3"/>
    <w:rsid w:val="00464127"/>
    <w:rsid w:val="004705DA"/>
    <w:rsid w:val="00482A5B"/>
    <w:rsid w:val="00493972"/>
    <w:rsid w:val="004947FA"/>
    <w:rsid w:val="00496EB3"/>
    <w:rsid w:val="00497F62"/>
    <w:rsid w:val="004A0806"/>
    <w:rsid w:val="004A1756"/>
    <w:rsid w:val="004A2DD3"/>
    <w:rsid w:val="004A7E83"/>
    <w:rsid w:val="004B787C"/>
    <w:rsid w:val="004C0F98"/>
    <w:rsid w:val="004C56FA"/>
    <w:rsid w:val="004C5ED7"/>
    <w:rsid w:val="004C651B"/>
    <w:rsid w:val="004D635A"/>
    <w:rsid w:val="004D79BC"/>
    <w:rsid w:val="004F7821"/>
    <w:rsid w:val="0050289D"/>
    <w:rsid w:val="0050778E"/>
    <w:rsid w:val="00510D98"/>
    <w:rsid w:val="00511D3C"/>
    <w:rsid w:val="00517B0D"/>
    <w:rsid w:val="0052303C"/>
    <w:rsid w:val="00524145"/>
    <w:rsid w:val="005323E4"/>
    <w:rsid w:val="00537BBD"/>
    <w:rsid w:val="00537D2B"/>
    <w:rsid w:val="005406A3"/>
    <w:rsid w:val="00540C3F"/>
    <w:rsid w:val="0054310B"/>
    <w:rsid w:val="0054692B"/>
    <w:rsid w:val="00550EFA"/>
    <w:rsid w:val="005511A3"/>
    <w:rsid w:val="00553F39"/>
    <w:rsid w:val="0055614E"/>
    <w:rsid w:val="005568B2"/>
    <w:rsid w:val="00562F25"/>
    <w:rsid w:val="005727ED"/>
    <w:rsid w:val="00572B1E"/>
    <w:rsid w:val="005807C2"/>
    <w:rsid w:val="00581507"/>
    <w:rsid w:val="00584363"/>
    <w:rsid w:val="00585782"/>
    <w:rsid w:val="00586431"/>
    <w:rsid w:val="00587230"/>
    <w:rsid w:val="0059004C"/>
    <w:rsid w:val="00593D7D"/>
    <w:rsid w:val="00594F13"/>
    <w:rsid w:val="00596E8D"/>
    <w:rsid w:val="005B57A3"/>
    <w:rsid w:val="005C1E95"/>
    <w:rsid w:val="005C479B"/>
    <w:rsid w:val="005C5371"/>
    <w:rsid w:val="005D46A1"/>
    <w:rsid w:val="005D595D"/>
    <w:rsid w:val="005D7284"/>
    <w:rsid w:val="005E06FD"/>
    <w:rsid w:val="005E2C2C"/>
    <w:rsid w:val="005E4444"/>
    <w:rsid w:val="005E49BF"/>
    <w:rsid w:val="005E6DA1"/>
    <w:rsid w:val="005F0E25"/>
    <w:rsid w:val="005F1BA0"/>
    <w:rsid w:val="005F303B"/>
    <w:rsid w:val="005F6448"/>
    <w:rsid w:val="00604A7E"/>
    <w:rsid w:val="006165B4"/>
    <w:rsid w:val="00623E46"/>
    <w:rsid w:val="00627B8B"/>
    <w:rsid w:val="00635BCF"/>
    <w:rsid w:val="0063644D"/>
    <w:rsid w:val="00637914"/>
    <w:rsid w:val="0064183E"/>
    <w:rsid w:val="00644668"/>
    <w:rsid w:val="006457A4"/>
    <w:rsid w:val="006457FE"/>
    <w:rsid w:val="00646CD6"/>
    <w:rsid w:val="0065040B"/>
    <w:rsid w:val="00657928"/>
    <w:rsid w:val="006618DD"/>
    <w:rsid w:val="00663A93"/>
    <w:rsid w:val="00665B15"/>
    <w:rsid w:val="00666B03"/>
    <w:rsid w:val="00672097"/>
    <w:rsid w:val="00672814"/>
    <w:rsid w:val="006728EA"/>
    <w:rsid w:val="00674FAD"/>
    <w:rsid w:val="00680724"/>
    <w:rsid w:val="00685C65"/>
    <w:rsid w:val="00687AF2"/>
    <w:rsid w:val="0069237C"/>
    <w:rsid w:val="00693785"/>
    <w:rsid w:val="00694F41"/>
    <w:rsid w:val="00695029"/>
    <w:rsid w:val="006955B6"/>
    <w:rsid w:val="006A0034"/>
    <w:rsid w:val="006A1F55"/>
    <w:rsid w:val="006A4E92"/>
    <w:rsid w:val="006A5568"/>
    <w:rsid w:val="006B0015"/>
    <w:rsid w:val="006B1F16"/>
    <w:rsid w:val="006B5EBD"/>
    <w:rsid w:val="006C41A7"/>
    <w:rsid w:val="006C50FC"/>
    <w:rsid w:val="006C518C"/>
    <w:rsid w:val="006C5302"/>
    <w:rsid w:val="006D4A04"/>
    <w:rsid w:val="006D5DD7"/>
    <w:rsid w:val="006E0B98"/>
    <w:rsid w:val="006E1813"/>
    <w:rsid w:val="006E69E1"/>
    <w:rsid w:val="006F4C13"/>
    <w:rsid w:val="006F7C27"/>
    <w:rsid w:val="006F7C91"/>
    <w:rsid w:val="00700897"/>
    <w:rsid w:val="007027B1"/>
    <w:rsid w:val="00705510"/>
    <w:rsid w:val="00705DBE"/>
    <w:rsid w:val="007122EF"/>
    <w:rsid w:val="007157DC"/>
    <w:rsid w:val="0071589D"/>
    <w:rsid w:val="0071731E"/>
    <w:rsid w:val="007235C5"/>
    <w:rsid w:val="00723950"/>
    <w:rsid w:val="0072655F"/>
    <w:rsid w:val="007265E6"/>
    <w:rsid w:val="00736C20"/>
    <w:rsid w:val="00736E7B"/>
    <w:rsid w:val="00740237"/>
    <w:rsid w:val="007408FB"/>
    <w:rsid w:val="0074158E"/>
    <w:rsid w:val="007548AA"/>
    <w:rsid w:val="007604B9"/>
    <w:rsid w:val="00760A75"/>
    <w:rsid w:val="007632DA"/>
    <w:rsid w:val="0076398B"/>
    <w:rsid w:val="00771743"/>
    <w:rsid w:val="00775F0C"/>
    <w:rsid w:val="0078082B"/>
    <w:rsid w:val="00783D9B"/>
    <w:rsid w:val="00784774"/>
    <w:rsid w:val="007850F5"/>
    <w:rsid w:val="007857E5"/>
    <w:rsid w:val="00785D21"/>
    <w:rsid w:val="0079697C"/>
    <w:rsid w:val="007A1C8D"/>
    <w:rsid w:val="007A3B78"/>
    <w:rsid w:val="007B2A01"/>
    <w:rsid w:val="007B4B02"/>
    <w:rsid w:val="007B682A"/>
    <w:rsid w:val="007C3FFB"/>
    <w:rsid w:val="007C7962"/>
    <w:rsid w:val="007D00F8"/>
    <w:rsid w:val="007D0182"/>
    <w:rsid w:val="007D1494"/>
    <w:rsid w:val="007E2115"/>
    <w:rsid w:val="007E255A"/>
    <w:rsid w:val="007E390C"/>
    <w:rsid w:val="007E40AC"/>
    <w:rsid w:val="007E57CF"/>
    <w:rsid w:val="00803672"/>
    <w:rsid w:val="00804F53"/>
    <w:rsid w:val="008065FE"/>
    <w:rsid w:val="00812AAA"/>
    <w:rsid w:val="00813343"/>
    <w:rsid w:val="00813567"/>
    <w:rsid w:val="00814566"/>
    <w:rsid w:val="0081471A"/>
    <w:rsid w:val="008205C8"/>
    <w:rsid w:val="00823C17"/>
    <w:rsid w:val="00825FA7"/>
    <w:rsid w:val="0083650F"/>
    <w:rsid w:val="00843ED8"/>
    <w:rsid w:val="008445A7"/>
    <w:rsid w:val="0085010B"/>
    <w:rsid w:val="0085127E"/>
    <w:rsid w:val="00851B58"/>
    <w:rsid w:val="00852F5D"/>
    <w:rsid w:val="00854144"/>
    <w:rsid w:val="00855A45"/>
    <w:rsid w:val="00857CAA"/>
    <w:rsid w:val="00862BF1"/>
    <w:rsid w:val="00865B8C"/>
    <w:rsid w:val="00872870"/>
    <w:rsid w:val="008730E4"/>
    <w:rsid w:val="00875AF5"/>
    <w:rsid w:val="00876D85"/>
    <w:rsid w:val="00876FA4"/>
    <w:rsid w:val="00880A22"/>
    <w:rsid w:val="0088118C"/>
    <w:rsid w:val="00882945"/>
    <w:rsid w:val="00882F22"/>
    <w:rsid w:val="00886382"/>
    <w:rsid w:val="008907F6"/>
    <w:rsid w:val="008A2DAA"/>
    <w:rsid w:val="008A72E9"/>
    <w:rsid w:val="008B1EC8"/>
    <w:rsid w:val="008B216A"/>
    <w:rsid w:val="008B2574"/>
    <w:rsid w:val="008B2BE0"/>
    <w:rsid w:val="008B326F"/>
    <w:rsid w:val="008B5002"/>
    <w:rsid w:val="008C14B6"/>
    <w:rsid w:val="008C1716"/>
    <w:rsid w:val="008C266F"/>
    <w:rsid w:val="008C372B"/>
    <w:rsid w:val="008C389E"/>
    <w:rsid w:val="008C4660"/>
    <w:rsid w:val="008D2715"/>
    <w:rsid w:val="008D78C9"/>
    <w:rsid w:val="008E077C"/>
    <w:rsid w:val="008E1199"/>
    <w:rsid w:val="008E3CCA"/>
    <w:rsid w:val="008E4102"/>
    <w:rsid w:val="008E50D5"/>
    <w:rsid w:val="008F1A6A"/>
    <w:rsid w:val="008F2BB6"/>
    <w:rsid w:val="008F3109"/>
    <w:rsid w:val="00903789"/>
    <w:rsid w:val="009045D4"/>
    <w:rsid w:val="00906B84"/>
    <w:rsid w:val="00924274"/>
    <w:rsid w:val="00926994"/>
    <w:rsid w:val="009312F3"/>
    <w:rsid w:val="00936F72"/>
    <w:rsid w:val="00937425"/>
    <w:rsid w:val="0094094D"/>
    <w:rsid w:val="0094636D"/>
    <w:rsid w:val="00953D7C"/>
    <w:rsid w:val="00954B41"/>
    <w:rsid w:val="00954D5E"/>
    <w:rsid w:val="00956D49"/>
    <w:rsid w:val="00962A84"/>
    <w:rsid w:val="00963BDB"/>
    <w:rsid w:val="0096472B"/>
    <w:rsid w:val="00965DBA"/>
    <w:rsid w:val="00967867"/>
    <w:rsid w:val="00971C34"/>
    <w:rsid w:val="00972E0B"/>
    <w:rsid w:val="009808A3"/>
    <w:rsid w:val="00983A83"/>
    <w:rsid w:val="009847FA"/>
    <w:rsid w:val="00984FE0"/>
    <w:rsid w:val="00985E8E"/>
    <w:rsid w:val="009864FC"/>
    <w:rsid w:val="0099100B"/>
    <w:rsid w:val="0099148A"/>
    <w:rsid w:val="00993F95"/>
    <w:rsid w:val="00996A01"/>
    <w:rsid w:val="009A3382"/>
    <w:rsid w:val="009A5D4B"/>
    <w:rsid w:val="009B2047"/>
    <w:rsid w:val="009B47C4"/>
    <w:rsid w:val="009C1498"/>
    <w:rsid w:val="009C1ECD"/>
    <w:rsid w:val="009C2B1A"/>
    <w:rsid w:val="009C3B49"/>
    <w:rsid w:val="009C4931"/>
    <w:rsid w:val="009C5986"/>
    <w:rsid w:val="009C6FFC"/>
    <w:rsid w:val="009D2646"/>
    <w:rsid w:val="009D2DDD"/>
    <w:rsid w:val="009D4CC0"/>
    <w:rsid w:val="009E0AD8"/>
    <w:rsid w:val="009E0CFD"/>
    <w:rsid w:val="009E68F2"/>
    <w:rsid w:val="009F3777"/>
    <w:rsid w:val="009F44A3"/>
    <w:rsid w:val="009F5E20"/>
    <w:rsid w:val="009F5FE8"/>
    <w:rsid w:val="009F7B05"/>
    <w:rsid w:val="00A001AE"/>
    <w:rsid w:val="00A00B35"/>
    <w:rsid w:val="00A00B98"/>
    <w:rsid w:val="00A02187"/>
    <w:rsid w:val="00A02411"/>
    <w:rsid w:val="00A03B75"/>
    <w:rsid w:val="00A055F2"/>
    <w:rsid w:val="00A05CA8"/>
    <w:rsid w:val="00A065A6"/>
    <w:rsid w:val="00A14A43"/>
    <w:rsid w:val="00A15ACA"/>
    <w:rsid w:val="00A17123"/>
    <w:rsid w:val="00A17DD8"/>
    <w:rsid w:val="00A23D42"/>
    <w:rsid w:val="00A33C04"/>
    <w:rsid w:val="00A36D3C"/>
    <w:rsid w:val="00A465B9"/>
    <w:rsid w:val="00A47C41"/>
    <w:rsid w:val="00A50C5B"/>
    <w:rsid w:val="00A54CEB"/>
    <w:rsid w:val="00A54DF5"/>
    <w:rsid w:val="00A566DE"/>
    <w:rsid w:val="00A61A03"/>
    <w:rsid w:val="00A6760B"/>
    <w:rsid w:val="00A71EEF"/>
    <w:rsid w:val="00A758A1"/>
    <w:rsid w:val="00A80605"/>
    <w:rsid w:val="00A86E24"/>
    <w:rsid w:val="00A87E53"/>
    <w:rsid w:val="00A9124D"/>
    <w:rsid w:val="00A93A4C"/>
    <w:rsid w:val="00AA1795"/>
    <w:rsid w:val="00AA2C9B"/>
    <w:rsid w:val="00AA6FAB"/>
    <w:rsid w:val="00AB308F"/>
    <w:rsid w:val="00AB48BD"/>
    <w:rsid w:val="00AB553F"/>
    <w:rsid w:val="00AB7DE8"/>
    <w:rsid w:val="00AC21C2"/>
    <w:rsid w:val="00AC3014"/>
    <w:rsid w:val="00AC3280"/>
    <w:rsid w:val="00AC4EE4"/>
    <w:rsid w:val="00AD4701"/>
    <w:rsid w:val="00AE1E00"/>
    <w:rsid w:val="00AE4FD5"/>
    <w:rsid w:val="00AE57B2"/>
    <w:rsid w:val="00AF159D"/>
    <w:rsid w:val="00AF19D3"/>
    <w:rsid w:val="00AF7675"/>
    <w:rsid w:val="00B00C88"/>
    <w:rsid w:val="00B12EBB"/>
    <w:rsid w:val="00B144D3"/>
    <w:rsid w:val="00B22CE9"/>
    <w:rsid w:val="00B23DDB"/>
    <w:rsid w:val="00B3088C"/>
    <w:rsid w:val="00B308EF"/>
    <w:rsid w:val="00B310F7"/>
    <w:rsid w:val="00B3175D"/>
    <w:rsid w:val="00B330D0"/>
    <w:rsid w:val="00B34277"/>
    <w:rsid w:val="00B431D3"/>
    <w:rsid w:val="00B450F0"/>
    <w:rsid w:val="00B45350"/>
    <w:rsid w:val="00B51371"/>
    <w:rsid w:val="00B51985"/>
    <w:rsid w:val="00B524D6"/>
    <w:rsid w:val="00B5325E"/>
    <w:rsid w:val="00B554EE"/>
    <w:rsid w:val="00B55920"/>
    <w:rsid w:val="00B5594A"/>
    <w:rsid w:val="00B63038"/>
    <w:rsid w:val="00B73E40"/>
    <w:rsid w:val="00B74DAE"/>
    <w:rsid w:val="00B7600A"/>
    <w:rsid w:val="00B83099"/>
    <w:rsid w:val="00B84085"/>
    <w:rsid w:val="00B84DC2"/>
    <w:rsid w:val="00B852E4"/>
    <w:rsid w:val="00B87F9D"/>
    <w:rsid w:val="00B93099"/>
    <w:rsid w:val="00B966E7"/>
    <w:rsid w:val="00B9732A"/>
    <w:rsid w:val="00BA204E"/>
    <w:rsid w:val="00BA3451"/>
    <w:rsid w:val="00BA4E28"/>
    <w:rsid w:val="00BB3B3D"/>
    <w:rsid w:val="00BB41AE"/>
    <w:rsid w:val="00BB4730"/>
    <w:rsid w:val="00BC38CA"/>
    <w:rsid w:val="00BC6008"/>
    <w:rsid w:val="00BC76D9"/>
    <w:rsid w:val="00BD1336"/>
    <w:rsid w:val="00BD1DC4"/>
    <w:rsid w:val="00BD64B9"/>
    <w:rsid w:val="00BE3BD7"/>
    <w:rsid w:val="00BF3F35"/>
    <w:rsid w:val="00BF4DC8"/>
    <w:rsid w:val="00BF674A"/>
    <w:rsid w:val="00C00C53"/>
    <w:rsid w:val="00C019E3"/>
    <w:rsid w:val="00C04346"/>
    <w:rsid w:val="00C043E5"/>
    <w:rsid w:val="00C14CBE"/>
    <w:rsid w:val="00C21F10"/>
    <w:rsid w:val="00C22409"/>
    <w:rsid w:val="00C31BA1"/>
    <w:rsid w:val="00C31EE3"/>
    <w:rsid w:val="00C32945"/>
    <w:rsid w:val="00C37A68"/>
    <w:rsid w:val="00C41296"/>
    <w:rsid w:val="00C41D81"/>
    <w:rsid w:val="00C4216C"/>
    <w:rsid w:val="00C601A9"/>
    <w:rsid w:val="00C6056F"/>
    <w:rsid w:val="00C722EC"/>
    <w:rsid w:val="00C726AA"/>
    <w:rsid w:val="00C74908"/>
    <w:rsid w:val="00C80F61"/>
    <w:rsid w:val="00C908DD"/>
    <w:rsid w:val="00C91989"/>
    <w:rsid w:val="00C91D63"/>
    <w:rsid w:val="00C93924"/>
    <w:rsid w:val="00C96CCB"/>
    <w:rsid w:val="00CA36A7"/>
    <w:rsid w:val="00CA3C02"/>
    <w:rsid w:val="00CA5645"/>
    <w:rsid w:val="00CB3675"/>
    <w:rsid w:val="00CB653E"/>
    <w:rsid w:val="00CB6E73"/>
    <w:rsid w:val="00CC4D58"/>
    <w:rsid w:val="00CC7769"/>
    <w:rsid w:val="00CD2605"/>
    <w:rsid w:val="00CD3B0C"/>
    <w:rsid w:val="00CD4D20"/>
    <w:rsid w:val="00CD5A2D"/>
    <w:rsid w:val="00CE07FF"/>
    <w:rsid w:val="00CE6AA2"/>
    <w:rsid w:val="00CE7781"/>
    <w:rsid w:val="00CF122F"/>
    <w:rsid w:val="00CF4F9B"/>
    <w:rsid w:val="00CF644D"/>
    <w:rsid w:val="00CF7220"/>
    <w:rsid w:val="00D01CD3"/>
    <w:rsid w:val="00D02469"/>
    <w:rsid w:val="00D044B9"/>
    <w:rsid w:val="00D06DB0"/>
    <w:rsid w:val="00D070F5"/>
    <w:rsid w:val="00D122F8"/>
    <w:rsid w:val="00D15AC2"/>
    <w:rsid w:val="00D1648B"/>
    <w:rsid w:val="00D16D91"/>
    <w:rsid w:val="00D224DF"/>
    <w:rsid w:val="00D25EE2"/>
    <w:rsid w:val="00D3391A"/>
    <w:rsid w:val="00D40438"/>
    <w:rsid w:val="00D418A4"/>
    <w:rsid w:val="00D42C3D"/>
    <w:rsid w:val="00D43736"/>
    <w:rsid w:val="00D43CDB"/>
    <w:rsid w:val="00D44579"/>
    <w:rsid w:val="00D45D30"/>
    <w:rsid w:val="00D513CB"/>
    <w:rsid w:val="00D5361D"/>
    <w:rsid w:val="00D548D1"/>
    <w:rsid w:val="00D55066"/>
    <w:rsid w:val="00D561A3"/>
    <w:rsid w:val="00D61542"/>
    <w:rsid w:val="00D621D4"/>
    <w:rsid w:val="00D63DDE"/>
    <w:rsid w:val="00D67F1F"/>
    <w:rsid w:val="00D72A58"/>
    <w:rsid w:val="00D746DA"/>
    <w:rsid w:val="00D80FC1"/>
    <w:rsid w:val="00D81104"/>
    <w:rsid w:val="00D812E0"/>
    <w:rsid w:val="00D823BF"/>
    <w:rsid w:val="00D82B67"/>
    <w:rsid w:val="00D83EE9"/>
    <w:rsid w:val="00D843FF"/>
    <w:rsid w:val="00D9096B"/>
    <w:rsid w:val="00D96E59"/>
    <w:rsid w:val="00D975CF"/>
    <w:rsid w:val="00DA070F"/>
    <w:rsid w:val="00DA34C1"/>
    <w:rsid w:val="00DB5922"/>
    <w:rsid w:val="00DB7678"/>
    <w:rsid w:val="00DC08A5"/>
    <w:rsid w:val="00DC4AD8"/>
    <w:rsid w:val="00DC62F5"/>
    <w:rsid w:val="00DD6239"/>
    <w:rsid w:val="00DE08F3"/>
    <w:rsid w:val="00DE4AFC"/>
    <w:rsid w:val="00DE6CE0"/>
    <w:rsid w:val="00DE738F"/>
    <w:rsid w:val="00DE7D72"/>
    <w:rsid w:val="00DF0056"/>
    <w:rsid w:val="00DF02E5"/>
    <w:rsid w:val="00DF1D14"/>
    <w:rsid w:val="00DF5765"/>
    <w:rsid w:val="00DF5F0D"/>
    <w:rsid w:val="00DF6238"/>
    <w:rsid w:val="00E0118F"/>
    <w:rsid w:val="00E04A82"/>
    <w:rsid w:val="00E109C4"/>
    <w:rsid w:val="00E10B06"/>
    <w:rsid w:val="00E1215C"/>
    <w:rsid w:val="00E1512C"/>
    <w:rsid w:val="00E2139C"/>
    <w:rsid w:val="00E3447F"/>
    <w:rsid w:val="00E34BC4"/>
    <w:rsid w:val="00E356BB"/>
    <w:rsid w:val="00E377D7"/>
    <w:rsid w:val="00E37DAF"/>
    <w:rsid w:val="00E40651"/>
    <w:rsid w:val="00E46E6E"/>
    <w:rsid w:val="00E51B18"/>
    <w:rsid w:val="00E5740A"/>
    <w:rsid w:val="00E6409C"/>
    <w:rsid w:val="00E6737E"/>
    <w:rsid w:val="00E70408"/>
    <w:rsid w:val="00E72DFC"/>
    <w:rsid w:val="00E7487D"/>
    <w:rsid w:val="00E748B2"/>
    <w:rsid w:val="00E82A45"/>
    <w:rsid w:val="00E87A18"/>
    <w:rsid w:val="00E91BE8"/>
    <w:rsid w:val="00E96266"/>
    <w:rsid w:val="00E96728"/>
    <w:rsid w:val="00EA27DD"/>
    <w:rsid w:val="00EA5880"/>
    <w:rsid w:val="00EB10A9"/>
    <w:rsid w:val="00EC1D26"/>
    <w:rsid w:val="00EC246C"/>
    <w:rsid w:val="00ED3218"/>
    <w:rsid w:val="00ED3A92"/>
    <w:rsid w:val="00ED5A9E"/>
    <w:rsid w:val="00ED76C1"/>
    <w:rsid w:val="00EE25F7"/>
    <w:rsid w:val="00EE38C7"/>
    <w:rsid w:val="00EE5888"/>
    <w:rsid w:val="00EE5F91"/>
    <w:rsid w:val="00EF25F0"/>
    <w:rsid w:val="00EF2F16"/>
    <w:rsid w:val="00EF62D2"/>
    <w:rsid w:val="00F00A95"/>
    <w:rsid w:val="00F06A8E"/>
    <w:rsid w:val="00F07586"/>
    <w:rsid w:val="00F107D5"/>
    <w:rsid w:val="00F1226C"/>
    <w:rsid w:val="00F2098A"/>
    <w:rsid w:val="00F210B6"/>
    <w:rsid w:val="00F2154F"/>
    <w:rsid w:val="00F24B60"/>
    <w:rsid w:val="00F27A45"/>
    <w:rsid w:val="00F35F54"/>
    <w:rsid w:val="00F429C2"/>
    <w:rsid w:val="00F42B24"/>
    <w:rsid w:val="00F43CB0"/>
    <w:rsid w:val="00F47006"/>
    <w:rsid w:val="00F47AF9"/>
    <w:rsid w:val="00F513D7"/>
    <w:rsid w:val="00F544CC"/>
    <w:rsid w:val="00F57B65"/>
    <w:rsid w:val="00F63E2D"/>
    <w:rsid w:val="00F7023C"/>
    <w:rsid w:val="00F721C7"/>
    <w:rsid w:val="00F734A8"/>
    <w:rsid w:val="00F73DE2"/>
    <w:rsid w:val="00F804ED"/>
    <w:rsid w:val="00F83CE7"/>
    <w:rsid w:val="00F8540F"/>
    <w:rsid w:val="00F85614"/>
    <w:rsid w:val="00F856D2"/>
    <w:rsid w:val="00FB08CE"/>
    <w:rsid w:val="00FB110E"/>
    <w:rsid w:val="00FB6459"/>
    <w:rsid w:val="00FB73D3"/>
    <w:rsid w:val="00FC026D"/>
    <w:rsid w:val="00FC350F"/>
    <w:rsid w:val="00FD1DD7"/>
    <w:rsid w:val="00FD4BB4"/>
    <w:rsid w:val="00FE507A"/>
    <w:rsid w:val="00FE5867"/>
    <w:rsid w:val="00FF339E"/>
    <w:rsid w:val="00FF3671"/>
    <w:rsid w:val="00FF63D7"/>
    <w:rsid w:val="00FF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24106239"/>
  <w15:chartTrackingRefBased/>
  <w15:docId w15:val="{BAA2C3F4-5F93-4C13-957C-BA858F520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42B3"/>
    <w:pPr>
      <w:spacing w:line="300" w:lineRule="exact"/>
    </w:pPr>
    <w:rPr>
      <w:rFonts w:ascii="Times New Roman" w:hAnsi="Times New Roman"/>
    </w:rPr>
  </w:style>
  <w:style w:type="paragraph" w:styleId="Rubrik1">
    <w:name w:val="heading 1"/>
    <w:basedOn w:val="Normal"/>
    <w:next w:val="Normal"/>
    <w:link w:val="Rubrik1Char"/>
    <w:autoRedefine/>
    <w:uiPriority w:val="9"/>
    <w:qFormat/>
    <w:rsid w:val="00685C65"/>
    <w:pPr>
      <w:keepNext/>
      <w:keepLines/>
      <w:spacing w:after="360" w:line="240" w:lineRule="auto"/>
      <w:outlineLvl w:val="0"/>
    </w:pPr>
    <w:rPr>
      <w:rFonts w:ascii="Arial" w:eastAsiaTheme="majorEastAsia" w:hAnsi="Arial" w:cstheme="majorBidi"/>
      <w:b/>
      <w:sz w:val="40"/>
      <w:szCs w:val="40"/>
    </w:rPr>
  </w:style>
  <w:style w:type="paragraph" w:styleId="Rubrik2">
    <w:name w:val="heading 2"/>
    <w:basedOn w:val="Rubrik1"/>
    <w:next w:val="Normal"/>
    <w:link w:val="Rubrik2Char"/>
    <w:autoRedefine/>
    <w:uiPriority w:val="9"/>
    <w:unhideWhenUsed/>
    <w:qFormat/>
    <w:rsid w:val="00256AE5"/>
    <w:pPr>
      <w:spacing w:before="40" w:after="0"/>
      <w:outlineLvl w:val="1"/>
    </w:pPr>
    <w:rPr>
      <w:sz w:val="2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rsid w:val="007027B1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004C70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7027B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004C70" w:themeColor="accent1" w:themeShade="BF"/>
      <w:sz w:val="24"/>
      <w:szCs w:val="24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7027B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004C70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7027B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00324B" w:themeColor="accent1" w:themeShade="80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7027B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00324B" w:themeColor="accent1" w:themeShade="80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7027B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00324B" w:themeColor="accent1" w:themeShade="8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7027B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00324B" w:themeColor="accent1" w:themeShade="8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autoRedefine/>
    <w:uiPriority w:val="10"/>
    <w:qFormat/>
    <w:rsid w:val="00672097"/>
    <w:pPr>
      <w:spacing w:after="360" w:line="440" w:lineRule="exact"/>
      <w:contextualSpacing/>
    </w:pPr>
    <w:rPr>
      <w:rFonts w:ascii="Arial" w:eastAsiaTheme="majorEastAsia" w:hAnsi="Arial" w:cstheme="majorBidi"/>
      <w:b/>
      <w:color w:val="006696" w:themeColor="text2"/>
      <w:sz w:val="36"/>
      <w:szCs w:val="72"/>
    </w:rPr>
  </w:style>
  <w:style w:type="character" w:customStyle="1" w:styleId="RubrikChar">
    <w:name w:val="Rubrik Char"/>
    <w:basedOn w:val="Standardstycketeckensnitt"/>
    <w:link w:val="Rubrik"/>
    <w:uiPriority w:val="10"/>
    <w:rsid w:val="00672097"/>
    <w:rPr>
      <w:rFonts w:ascii="Arial" w:eastAsiaTheme="majorEastAsia" w:hAnsi="Arial" w:cstheme="majorBidi"/>
      <w:b/>
      <w:color w:val="006696" w:themeColor="text2"/>
      <w:sz w:val="36"/>
      <w:szCs w:val="72"/>
    </w:rPr>
  </w:style>
  <w:style w:type="character" w:customStyle="1" w:styleId="Rubrik2Char">
    <w:name w:val="Rubrik 2 Char"/>
    <w:basedOn w:val="Standardstycketeckensnitt"/>
    <w:link w:val="Rubrik2"/>
    <w:uiPriority w:val="9"/>
    <w:rsid w:val="00256AE5"/>
    <w:rPr>
      <w:rFonts w:ascii="Arial" w:eastAsiaTheme="majorEastAsia" w:hAnsi="Arial" w:cstheme="majorBidi"/>
      <w:b/>
      <w:szCs w:val="32"/>
    </w:rPr>
  </w:style>
  <w:style w:type="character" w:customStyle="1" w:styleId="Rubrik1Char">
    <w:name w:val="Rubrik 1 Char"/>
    <w:basedOn w:val="Standardstycketeckensnitt"/>
    <w:link w:val="Rubrik1"/>
    <w:uiPriority w:val="9"/>
    <w:rsid w:val="00685C65"/>
    <w:rPr>
      <w:rFonts w:ascii="Arial" w:eastAsiaTheme="majorEastAsia" w:hAnsi="Arial" w:cstheme="majorBidi"/>
      <w:b/>
      <w:sz w:val="40"/>
      <w:szCs w:val="40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7027B1"/>
    <w:rPr>
      <w:rFonts w:asciiTheme="majorHAnsi" w:eastAsiaTheme="majorEastAsia" w:hAnsiTheme="majorHAnsi" w:cstheme="majorBidi"/>
      <w:color w:val="004C70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7027B1"/>
    <w:rPr>
      <w:rFonts w:asciiTheme="majorHAnsi" w:eastAsiaTheme="majorEastAsia" w:hAnsiTheme="majorHAnsi" w:cstheme="majorBidi"/>
      <w:color w:val="004C70" w:themeColor="accent1" w:themeShade="BF"/>
      <w:sz w:val="24"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7027B1"/>
    <w:rPr>
      <w:rFonts w:asciiTheme="majorHAnsi" w:eastAsiaTheme="majorEastAsia" w:hAnsiTheme="majorHAnsi" w:cstheme="majorBidi"/>
      <w:caps/>
      <w:color w:val="004C70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7027B1"/>
    <w:rPr>
      <w:rFonts w:asciiTheme="majorHAnsi" w:eastAsiaTheme="majorEastAsia" w:hAnsiTheme="majorHAnsi" w:cstheme="majorBidi"/>
      <w:i/>
      <w:iCs/>
      <w:caps/>
      <w:color w:val="00324B" w:themeColor="accent1" w:themeShade="8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027B1"/>
    <w:rPr>
      <w:rFonts w:asciiTheme="majorHAnsi" w:eastAsiaTheme="majorEastAsia" w:hAnsiTheme="majorHAnsi" w:cstheme="majorBidi"/>
      <w:b/>
      <w:bCs/>
      <w:color w:val="00324B" w:themeColor="accent1" w:themeShade="8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027B1"/>
    <w:rPr>
      <w:rFonts w:asciiTheme="majorHAnsi" w:eastAsiaTheme="majorEastAsia" w:hAnsiTheme="majorHAnsi" w:cstheme="majorBidi"/>
      <w:b/>
      <w:bCs/>
      <w:i/>
      <w:iCs/>
      <w:color w:val="00324B" w:themeColor="accent1" w:themeShade="8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027B1"/>
    <w:rPr>
      <w:rFonts w:asciiTheme="majorHAnsi" w:eastAsiaTheme="majorEastAsia" w:hAnsiTheme="majorHAnsi" w:cstheme="majorBidi"/>
      <w:i/>
      <w:iCs/>
      <w:color w:val="00324B" w:themeColor="accent1" w:themeShade="80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7027B1"/>
    <w:pPr>
      <w:spacing w:line="240" w:lineRule="auto"/>
    </w:pPr>
    <w:rPr>
      <w:b/>
      <w:bCs/>
      <w:smallCaps/>
      <w:color w:val="006696" w:themeColor="text2"/>
    </w:rPr>
  </w:style>
  <w:style w:type="paragraph" w:styleId="Underrubrik">
    <w:name w:val="Subtitle"/>
    <w:basedOn w:val="Normal"/>
    <w:next w:val="Normal"/>
    <w:link w:val="UnderrubrikChar"/>
    <w:uiPriority w:val="11"/>
    <w:rsid w:val="007027B1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006696" w:themeColor="accent1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7027B1"/>
    <w:rPr>
      <w:rFonts w:asciiTheme="majorHAnsi" w:eastAsiaTheme="majorEastAsia" w:hAnsiTheme="majorHAnsi" w:cstheme="majorBidi"/>
      <w:color w:val="006696" w:themeColor="accent1"/>
      <w:sz w:val="28"/>
      <w:szCs w:val="28"/>
    </w:rPr>
  </w:style>
  <w:style w:type="character" w:styleId="Stark">
    <w:name w:val="Strong"/>
    <w:basedOn w:val="Standardstycketeckensnitt"/>
    <w:uiPriority w:val="22"/>
    <w:rsid w:val="007027B1"/>
    <w:rPr>
      <w:b/>
      <w:bCs/>
    </w:rPr>
  </w:style>
  <w:style w:type="character" w:styleId="Betoning">
    <w:name w:val="Emphasis"/>
    <w:basedOn w:val="Standardstycketeckensnitt"/>
    <w:uiPriority w:val="20"/>
    <w:rsid w:val="007027B1"/>
    <w:rPr>
      <w:i/>
      <w:iCs/>
    </w:rPr>
  </w:style>
  <w:style w:type="paragraph" w:styleId="Ingetavstnd">
    <w:name w:val="No Spacing"/>
    <w:uiPriority w:val="1"/>
    <w:rsid w:val="007027B1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rsid w:val="007027B1"/>
    <w:pPr>
      <w:spacing w:before="120" w:after="120"/>
      <w:ind w:left="720"/>
    </w:pPr>
    <w:rPr>
      <w:color w:val="006696" w:themeColor="text2"/>
      <w:sz w:val="24"/>
      <w:szCs w:val="24"/>
    </w:rPr>
  </w:style>
  <w:style w:type="character" w:customStyle="1" w:styleId="CitatChar">
    <w:name w:val="Citat Char"/>
    <w:basedOn w:val="Standardstycketeckensnitt"/>
    <w:link w:val="Citat"/>
    <w:uiPriority w:val="29"/>
    <w:rsid w:val="007027B1"/>
    <w:rPr>
      <w:color w:val="006696" w:themeColor="text2"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rsid w:val="007027B1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006696" w:themeColor="text2"/>
      <w:spacing w:val="-6"/>
      <w:sz w:val="32"/>
      <w:szCs w:val="32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7027B1"/>
    <w:rPr>
      <w:rFonts w:asciiTheme="majorHAnsi" w:eastAsiaTheme="majorEastAsia" w:hAnsiTheme="majorHAnsi" w:cstheme="majorBidi"/>
      <w:color w:val="006696" w:themeColor="text2"/>
      <w:spacing w:val="-6"/>
      <w:sz w:val="32"/>
      <w:szCs w:val="32"/>
    </w:rPr>
  </w:style>
  <w:style w:type="character" w:styleId="Diskretbetoning">
    <w:name w:val="Subtle Emphasis"/>
    <w:basedOn w:val="Standardstycketeckensnitt"/>
    <w:uiPriority w:val="19"/>
    <w:rsid w:val="007027B1"/>
    <w:rPr>
      <w:i/>
      <w:iCs/>
      <w:color w:val="595959" w:themeColor="text1" w:themeTint="A6"/>
    </w:rPr>
  </w:style>
  <w:style w:type="character" w:styleId="Starkbetoning">
    <w:name w:val="Intense Emphasis"/>
    <w:basedOn w:val="Standardstycketeckensnitt"/>
    <w:uiPriority w:val="21"/>
    <w:rsid w:val="007027B1"/>
    <w:rPr>
      <w:b/>
      <w:bCs/>
      <w:i/>
      <w:iCs/>
    </w:rPr>
  </w:style>
  <w:style w:type="character" w:styleId="Diskretreferens">
    <w:name w:val="Subtle Reference"/>
    <w:basedOn w:val="Standardstycketeckensnitt"/>
    <w:uiPriority w:val="31"/>
    <w:rsid w:val="007027B1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Starkreferens">
    <w:name w:val="Intense Reference"/>
    <w:basedOn w:val="Standardstycketeckensnitt"/>
    <w:uiPriority w:val="32"/>
    <w:rsid w:val="007027B1"/>
    <w:rPr>
      <w:b/>
      <w:bCs/>
      <w:smallCaps/>
      <w:color w:val="006696" w:themeColor="text2"/>
      <w:u w:val="single"/>
    </w:rPr>
  </w:style>
  <w:style w:type="character" w:styleId="Bokenstitel">
    <w:name w:val="Book Title"/>
    <w:basedOn w:val="Standardstycketeckensnitt"/>
    <w:uiPriority w:val="33"/>
    <w:rsid w:val="007027B1"/>
    <w:rPr>
      <w:b/>
      <w:bCs/>
      <w:smallCaps/>
      <w:spacing w:val="10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7027B1"/>
    <w:pPr>
      <w:outlineLvl w:val="9"/>
    </w:pPr>
  </w:style>
  <w:style w:type="paragraph" w:customStyle="1" w:styleId="SidhuvudText">
    <w:name w:val="Sidhuvud Text"/>
    <w:link w:val="SidhuvudTextChar"/>
    <w:autoRedefine/>
    <w:qFormat/>
    <w:rsid w:val="00CD2605"/>
    <w:pPr>
      <w:tabs>
        <w:tab w:val="left" w:pos="0"/>
        <w:tab w:val="right" w:pos="8647"/>
      </w:tabs>
      <w:spacing w:after="20" w:line="300" w:lineRule="exact"/>
    </w:pPr>
    <w:rPr>
      <w:rFonts w:ascii="Arial" w:eastAsiaTheme="majorEastAsia" w:hAnsi="Arial" w:cstheme="majorBidi"/>
      <w:sz w:val="20"/>
      <w:szCs w:val="72"/>
    </w:rPr>
  </w:style>
  <w:style w:type="paragraph" w:customStyle="1" w:styleId="IngressArial">
    <w:name w:val="Ingress Arial"/>
    <w:basedOn w:val="Normal"/>
    <w:next w:val="Normal"/>
    <w:link w:val="IngressArialChar"/>
    <w:autoRedefine/>
    <w:qFormat/>
    <w:rsid w:val="008F2BB6"/>
    <w:rPr>
      <w:rFonts w:ascii="Arial" w:hAnsi="Arial"/>
      <w:b/>
    </w:rPr>
  </w:style>
  <w:style w:type="paragraph" w:styleId="Sidfot">
    <w:name w:val="footer"/>
    <w:basedOn w:val="Normal"/>
    <w:link w:val="SidfotChar"/>
    <w:uiPriority w:val="99"/>
    <w:unhideWhenUsed/>
    <w:rsid w:val="00256A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56AE5"/>
    <w:rPr>
      <w:rFonts w:ascii="Times New Roman" w:hAnsi="Times New Roman"/>
    </w:rPr>
  </w:style>
  <w:style w:type="character" w:styleId="Platshllartext">
    <w:name w:val="Placeholder Text"/>
    <w:basedOn w:val="Standardstycketeckensnitt"/>
    <w:uiPriority w:val="99"/>
    <w:semiHidden/>
    <w:rsid w:val="000B2E57"/>
    <w:rPr>
      <w:color w:val="808080"/>
    </w:rPr>
  </w:style>
  <w:style w:type="paragraph" w:customStyle="1" w:styleId="IngressTimes">
    <w:name w:val="Ingress Times"/>
    <w:basedOn w:val="Normal"/>
    <w:next w:val="Normal"/>
    <w:link w:val="IngressTimesChar"/>
    <w:autoRedefine/>
    <w:qFormat/>
    <w:rsid w:val="00852F5D"/>
    <w:pPr>
      <w:spacing w:after="240"/>
    </w:pPr>
    <w:rPr>
      <w:b/>
    </w:rPr>
  </w:style>
  <w:style w:type="character" w:customStyle="1" w:styleId="IngressTimesChar">
    <w:name w:val="Ingress Times Char"/>
    <w:basedOn w:val="Standardstycketeckensnitt"/>
    <w:link w:val="IngressTimes"/>
    <w:rsid w:val="00852F5D"/>
    <w:rPr>
      <w:rFonts w:ascii="Times New Roman" w:hAnsi="Times New Roman"/>
      <w:b/>
    </w:rPr>
  </w:style>
  <w:style w:type="paragraph" w:customStyle="1" w:styleId="SidhuvudRubrik">
    <w:name w:val="Sidhuvud Rubrik"/>
    <w:basedOn w:val="SidhuvudText"/>
    <w:next w:val="SidhuvudText"/>
    <w:link w:val="SidhuvudRubrikChar"/>
    <w:autoRedefine/>
    <w:qFormat/>
    <w:rsid w:val="00AE1E00"/>
    <w:pPr>
      <w:spacing w:after="40"/>
    </w:pPr>
    <w:rPr>
      <w:caps/>
      <w:color w:val="006696" w:themeColor="text2"/>
      <w:spacing w:val="8"/>
      <w:sz w:val="22"/>
    </w:rPr>
  </w:style>
  <w:style w:type="paragraph" w:customStyle="1" w:styleId="SidhuvudRubrik1">
    <w:name w:val="Sidhuvud Rubrik 1"/>
    <w:basedOn w:val="SidhuvudText"/>
    <w:next w:val="SidhuvudText"/>
    <w:link w:val="SidhuvudRubrik1Char"/>
    <w:autoRedefine/>
    <w:qFormat/>
    <w:rsid w:val="001703B3"/>
    <w:pPr>
      <w:tabs>
        <w:tab w:val="right" w:pos="9072"/>
      </w:tabs>
      <w:spacing w:after="40"/>
    </w:pPr>
    <w:rPr>
      <w:b/>
    </w:rPr>
  </w:style>
  <w:style w:type="character" w:customStyle="1" w:styleId="SidhuvudRubrikChar">
    <w:name w:val="Sidhuvud Rubrik Char"/>
    <w:basedOn w:val="Standardstycketeckensnitt"/>
    <w:link w:val="SidhuvudRubrik"/>
    <w:rsid w:val="00AE1E00"/>
    <w:rPr>
      <w:rFonts w:ascii="Arial" w:eastAsiaTheme="majorEastAsia" w:hAnsi="Arial" w:cstheme="majorBidi"/>
      <w:caps/>
      <w:color w:val="006696" w:themeColor="text2"/>
      <w:spacing w:val="8"/>
      <w:szCs w:val="72"/>
    </w:rPr>
  </w:style>
  <w:style w:type="character" w:customStyle="1" w:styleId="SidhuvudTextChar">
    <w:name w:val="Sidhuvud Text Char"/>
    <w:basedOn w:val="RubrikChar"/>
    <w:link w:val="SidhuvudText"/>
    <w:rsid w:val="00CD2605"/>
    <w:rPr>
      <w:rFonts w:ascii="Arial" w:eastAsiaTheme="majorEastAsia" w:hAnsi="Arial" w:cstheme="majorBidi"/>
      <w:b w:val="0"/>
      <w:color w:val="006696" w:themeColor="text2"/>
      <w:sz w:val="20"/>
      <w:szCs w:val="72"/>
    </w:rPr>
  </w:style>
  <w:style w:type="character" w:customStyle="1" w:styleId="SidhuvudRubrik1Char">
    <w:name w:val="Sidhuvud Rubrik 1 Char"/>
    <w:basedOn w:val="Standardstycketeckensnitt"/>
    <w:link w:val="SidhuvudRubrik1"/>
    <w:rsid w:val="001703B3"/>
    <w:rPr>
      <w:rFonts w:ascii="Arial" w:eastAsiaTheme="majorEastAsia" w:hAnsi="Arial" w:cstheme="majorBidi"/>
      <w:b/>
      <w:sz w:val="20"/>
      <w:szCs w:val="72"/>
    </w:rPr>
  </w:style>
  <w:style w:type="character" w:customStyle="1" w:styleId="IngressArialChar">
    <w:name w:val="Ingress Arial Char"/>
    <w:basedOn w:val="IngressTimesChar"/>
    <w:link w:val="IngressArial"/>
    <w:rsid w:val="008F2BB6"/>
    <w:rPr>
      <w:rFonts w:ascii="Arial" w:hAnsi="Arial"/>
      <w:b/>
    </w:rPr>
  </w:style>
  <w:style w:type="paragraph" w:styleId="Liststycke">
    <w:name w:val="List Paragraph"/>
    <w:basedOn w:val="Normal"/>
    <w:uiPriority w:val="34"/>
    <w:qFormat/>
    <w:rsid w:val="009A5D4B"/>
    <w:pPr>
      <w:spacing w:after="240" w:line="240" w:lineRule="auto"/>
      <w:ind w:left="720"/>
      <w:contextualSpacing/>
    </w:pPr>
    <w:rPr>
      <w:rFonts w:eastAsia="Times New Roman" w:cs="Times New Roman"/>
      <w:sz w:val="24"/>
      <w:szCs w:val="24"/>
    </w:rPr>
  </w:style>
  <w:style w:type="character" w:styleId="Hyperlnk">
    <w:name w:val="Hyperlink"/>
    <w:basedOn w:val="Standardstycketeckensnitt"/>
    <w:uiPriority w:val="99"/>
    <w:semiHidden/>
    <w:unhideWhenUsed/>
    <w:rsid w:val="00421BED"/>
    <w:rPr>
      <w:color w:val="0000FF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C37A68"/>
    <w:rPr>
      <w:color w:val="954F72" w:themeColor="followedHyperlink"/>
      <w:u w:val="single"/>
    </w:rPr>
  </w:style>
  <w:style w:type="paragraph" w:styleId="Normalwebb">
    <w:name w:val="Normal (Web)"/>
    <w:basedOn w:val="Normal"/>
    <w:uiPriority w:val="99"/>
    <w:unhideWhenUsed/>
    <w:rsid w:val="004A175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sv-SE"/>
    </w:rPr>
  </w:style>
  <w:style w:type="paragraph" w:customStyle="1" w:styleId="preamble">
    <w:name w:val="preamble"/>
    <w:basedOn w:val="Normal"/>
    <w:rsid w:val="0078082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sv-SE"/>
    </w:rPr>
  </w:style>
  <w:style w:type="paragraph" w:customStyle="1" w:styleId="Normal1">
    <w:name w:val="Normal1"/>
    <w:basedOn w:val="Normal"/>
    <w:rsid w:val="0078082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66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8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77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8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3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regionkalender.vgregion.se/sv/evenemang/510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www.lansstyrelsen.se/ostergotland/samhalle/social-hallbarhet/jamstalldhet/mans-vald-mot-kvinnor.html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package" Target="embeddings/Microsoft_PowerPoint_Presentation.pptx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1.emf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skr.se/skr/integrationsocialomsorg/socialomsorg/uppfoljningsocialtjansten/systematiskuppfoljningvaldsutsatta.28096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nny.brunsten\Downloads\Brevmall%20(4).dotx" TargetMode="External"/></Relationships>
</file>

<file path=word/theme/theme1.xml><?xml version="1.0" encoding="utf-8"?>
<a:theme xmlns:a="http://schemas.openxmlformats.org/drawingml/2006/main" name="Test">
  <a:themeElements>
    <a:clrScheme name="Fyrbodal">
      <a:dk1>
        <a:sysClr val="windowText" lastClr="000000"/>
      </a:dk1>
      <a:lt1>
        <a:sysClr val="window" lastClr="FFFFFF"/>
      </a:lt1>
      <a:dk2>
        <a:srgbClr val="006696"/>
      </a:dk2>
      <a:lt2>
        <a:srgbClr val="E7E6E6"/>
      </a:lt2>
      <a:accent1>
        <a:srgbClr val="006696"/>
      </a:accent1>
      <a:accent2>
        <a:srgbClr val="628751"/>
      </a:accent2>
      <a:accent3>
        <a:srgbClr val="82ABCC"/>
      </a:accent3>
      <a:accent4>
        <a:srgbClr val="FFC000"/>
      </a:accent4>
      <a:accent5>
        <a:srgbClr val="5B9BD5"/>
      </a:accent5>
      <a:accent6>
        <a:srgbClr val="70AD47"/>
      </a:accent6>
      <a:hlink>
        <a:srgbClr val="006696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2020-04-02T00:00:00</PublishDate>
  <Abstract/>
  <CompanyAddress>Ort</CompanyAddress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_x00f6_rfattare xmlns="229abef9-99bb-4c4c-9653-e3863b5dafa3">
      <UserInfo>
        <DisplayName/>
        <AccountId xsi:nil="true"/>
        <AccountType/>
      </UserInfo>
    </F_x00f6_rfattare>
    <Bild xmlns="229abef9-99bb-4c4c-9653-e3863b5dafa3">
      <Url xsi:nil="true"/>
      <Description xsi:nil="true"/>
    </Bild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46E051DD3DF894EA2ABB5791025B7F3" ma:contentTypeVersion="9" ma:contentTypeDescription="Skapa ett nytt dokument." ma:contentTypeScope="" ma:versionID="a6431f5e76d6c119808401e0bbbed9d6">
  <xsd:schema xmlns:xsd="http://www.w3.org/2001/XMLSchema" xmlns:xs="http://www.w3.org/2001/XMLSchema" xmlns:p="http://schemas.microsoft.com/office/2006/metadata/properties" xmlns:ns2="229abef9-99bb-4c4c-9653-e3863b5dafa3" targetNamespace="http://schemas.microsoft.com/office/2006/metadata/properties" ma:root="true" ma:fieldsID="c06e885bff9ee88f0c59f29269b6601b" ns2:_="">
    <xsd:import namespace="229abef9-99bb-4c4c-9653-e3863b5daf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Bild" minOccurs="0"/>
                <xsd:element ref="ns2:F_x00f6_rfatta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9abef9-99bb-4c4c-9653-e3863b5daf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Bild" ma:index="15" nillable="true" ma:displayName="Bild" ma:format="Image" ma:internalName="Bild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F_x00f6_rfattare" ma:index="16" nillable="true" ma:displayName="Författare" ma:format="Dropdown" ma:list="UserInfo" ma:SharePointGroup="0" ma:internalName="F_x00f6_rfattar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0CAECD9-5EB6-4829-B348-B5B0C2185B9C}">
  <ds:schemaRefs>
    <ds:schemaRef ds:uri="http://schemas.microsoft.com/office/2006/metadata/properties"/>
    <ds:schemaRef ds:uri="http://schemas.microsoft.com/office/infopath/2007/PartnerControls"/>
    <ds:schemaRef ds:uri="229abef9-99bb-4c4c-9653-e3863b5dafa3"/>
  </ds:schemaRefs>
</ds:datastoreItem>
</file>

<file path=customXml/itemProps3.xml><?xml version="1.0" encoding="utf-8"?>
<ds:datastoreItem xmlns:ds="http://schemas.openxmlformats.org/officeDocument/2006/customXml" ds:itemID="{B77AE551-1102-4B8C-8D34-4154C3D40F5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6F8FFE2-1745-47E1-A04E-6C1864605C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9abef9-99bb-4c4c-9653-e3863b5daf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971C5D6-DCA2-40A8-A543-EB19DEACA6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Brevmall (4)</Template>
  <TotalTime>104</TotalTime>
  <Pages>4</Pages>
  <Words>1176</Words>
  <Characters>6239</Characters>
  <Application>Microsoft Office Word</Application>
  <DocSecurity>0</DocSecurity>
  <Lines>51</Lines>
  <Paragraphs>14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Brunsten</dc:creator>
  <cp:keywords/>
  <dc:description/>
  <cp:lastModifiedBy>Jenny Brunsten</cp:lastModifiedBy>
  <cp:revision>124</cp:revision>
  <dcterms:created xsi:type="dcterms:W3CDTF">2021-10-08T09:17:00Z</dcterms:created>
  <dcterms:modified xsi:type="dcterms:W3CDTF">2021-10-12T07:16:00Z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0x010100D46E051DD3DF894EA2ABB5791025B7F3</vt:lpwstr>
  </property>
</Properties>
</file>