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D3814" w14:textId="1AFB387C" w:rsidR="007027B1" w:rsidRPr="00685C65" w:rsidRDefault="00700897" w:rsidP="00685C65">
      <w:pPr>
        <w:pStyle w:val="Rubrik1"/>
      </w:pPr>
      <w:r w:rsidRPr="00685C65">
        <w:t>Minnesanteckningar Försörjningsstöds</w:t>
      </w:r>
      <w:r w:rsidR="00685C65">
        <w:t>-</w:t>
      </w:r>
      <w:r w:rsidRPr="00685C65">
        <w:t xml:space="preserve">nätverket </w:t>
      </w:r>
      <w:r w:rsidR="005E49BF" w:rsidRPr="00685C65">
        <w:t>4 maj 2021</w:t>
      </w:r>
    </w:p>
    <w:p w14:paraId="51AD4137" w14:textId="2F3782F8" w:rsidR="008E4102" w:rsidRPr="00BF3F35" w:rsidRDefault="00A566DE" w:rsidP="007027B1">
      <w:pPr>
        <w:rPr>
          <w:rFonts w:ascii="Arial" w:hAnsi="Arial" w:cs="Arial"/>
        </w:rPr>
      </w:pPr>
      <w:r w:rsidRPr="000320C9">
        <w:rPr>
          <w:rFonts w:ascii="Arial" w:hAnsi="Arial" w:cs="Arial"/>
          <w:b/>
          <w:bCs/>
        </w:rPr>
        <w:t>Deltagare</w:t>
      </w:r>
      <w:r w:rsidRPr="00BF3F35">
        <w:rPr>
          <w:rFonts w:ascii="Arial" w:hAnsi="Arial" w:cs="Arial"/>
        </w:rPr>
        <w:t>: Pierre G</w:t>
      </w:r>
      <w:r w:rsidR="003A0D06" w:rsidRPr="00BF3F35">
        <w:rPr>
          <w:rFonts w:ascii="Arial" w:hAnsi="Arial" w:cs="Arial"/>
        </w:rPr>
        <w:t>unt</w:t>
      </w:r>
      <w:r w:rsidR="00587230">
        <w:rPr>
          <w:rFonts w:ascii="Arial" w:hAnsi="Arial" w:cs="Arial"/>
        </w:rPr>
        <w:t>h</w:t>
      </w:r>
      <w:r w:rsidR="003A0D06" w:rsidRPr="00BF3F35">
        <w:rPr>
          <w:rFonts w:ascii="Arial" w:hAnsi="Arial" w:cs="Arial"/>
        </w:rPr>
        <w:t xml:space="preserve">er (Åmål), </w:t>
      </w:r>
      <w:r w:rsidR="00BF3F35">
        <w:rPr>
          <w:rFonts w:ascii="Arial" w:hAnsi="Arial" w:cs="Arial"/>
        </w:rPr>
        <w:t>Marie Persson (Dals Ed), Ulrika Moberg (</w:t>
      </w:r>
      <w:r w:rsidR="002F504E">
        <w:rPr>
          <w:rFonts w:ascii="Arial" w:hAnsi="Arial" w:cs="Arial"/>
        </w:rPr>
        <w:t>Bengtsfors), Christina Johansson</w:t>
      </w:r>
      <w:r w:rsidR="00587230">
        <w:rPr>
          <w:rFonts w:ascii="Arial" w:hAnsi="Arial" w:cs="Arial"/>
        </w:rPr>
        <w:t xml:space="preserve"> </w:t>
      </w:r>
      <w:r w:rsidR="002F504E">
        <w:rPr>
          <w:rFonts w:ascii="Arial" w:hAnsi="Arial" w:cs="Arial"/>
        </w:rPr>
        <w:t>(Färgelanda), Martin Lindq</w:t>
      </w:r>
      <w:r w:rsidR="004705DA">
        <w:rPr>
          <w:rFonts w:ascii="Arial" w:hAnsi="Arial" w:cs="Arial"/>
        </w:rPr>
        <w:t>u</w:t>
      </w:r>
      <w:r w:rsidR="002F504E">
        <w:rPr>
          <w:rFonts w:ascii="Arial" w:hAnsi="Arial" w:cs="Arial"/>
        </w:rPr>
        <w:t>ist</w:t>
      </w:r>
      <w:r w:rsidR="00A33C04">
        <w:rPr>
          <w:rFonts w:ascii="Arial" w:hAnsi="Arial" w:cs="Arial"/>
        </w:rPr>
        <w:t xml:space="preserve">, </w:t>
      </w:r>
      <w:r w:rsidR="002F504E">
        <w:rPr>
          <w:rFonts w:ascii="Arial" w:hAnsi="Arial" w:cs="Arial"/>
        </w:rPr>
        <w:t xml:space="preserve">Sofie Månsson </w:t>
      </w:r>
      <w:r w:rsidR="00A33C04">
        <w:rPr>
          <w:rFonts w:ascii="Arial" w:hAnsi="Arial" w:cs="Arial"/>
        </w:rPr>
        <w:t xml:space="preserve">och Linda Wilhelmsson </w:t>
      </w:r>
      <w:r w:rsidR="002F504E">
        <w:rPr>
          <w:rFonts w:ascii="Arial" w:hAnsi="Arial" w:cs="Arial"/>
        </w:rPr>
        <w:t xml:space="preserve">(Vänersborg), </w:t>
      </w:r>
      <w:r w:rsidR="00CA3C02">
        <w:rPr>
          <w:rFonts w:ascii="Arial" w:hAnsi="Arial" w:cs="Arial"/>
        </w:rPr>
        <w:t xml:space="preserve">Monica Danielsson (Strömstad), Erika Krylberg (Sotenäs), Elin Rosengren Vicencio (Trollhättan), </w:t>
      </w:r>
      <w:r w:rsidR="00B966E7">
        <w:rPr>
          <w:rFonts w:ascii="Arial" w:hAnsi="Arial" w:cs="Arial"/>
        </w:rPr>
        <w:t>Maria Tärnström och Anna (Munkedal), Olga Karlsson (Lysekil), Jenny Israelsson (Orust), Mariett Loren</w:t>
      </w:r>
      <w:r w:rsidR="00CF122F">
        <w:rPr>
          <w:rFonts w:ascii="Arial" w:hAnsi="Arial" w:cs="Arial"/>
        </w:rPr>
        <w:t>t</w:t>
      </w:r>
      <w:r w:rsidR="00B966E7">
        <w:rPr>
          <w:rFonts w:ascii="Arial" w:hAnsi="Arial" w:cs="Arial"/>
        </w:rPr>
        <w:t>zon</w:t>
      </w:r>
      <w:r w:rsidR="003E056E">
        <w:rPr>
          <w:rFonts w:ascii="Arial" w:hAnsi="Arial" w:cs="Arial"/>
        </w:rPr>
        <w:t>, Niclas Augustin och Pernilla Hemberg Jan</w:t>
      </w:r>
      <w:r w:rsidR="00E6737E">
        <w:rPr>
          <w:rFonts w:ascii="Arial" w:hAnsi="Arial" w:cs="Arial"/>
        </w:rPr>
        <w:t>z</w:t>
      </w:r>
      <w:r w:rsidR="003E056E">
        <w:rPr>
          <w:rFonts w:ascii="Arial" w:hAnsi="Arial" w:cs="Arial"/>
        </w:rPr>
        <w:t xml:space="preserve">on (Uddevalla). </w:t>
      </w:r>
    </w:p>
    <w:p w14:paraId="742EC656" w14:textId="77777777" w:rsidR="0022114C" w:rsidRDefault="0022114C" w:rsidP="00685C65">
      <w:pPr>
        <w:pStyle w:val="Rubrik2"/>
      </w:pPr>
    </w:p>
    <w:p w14:paraId="10A4F79F" w14:textId="77777777" w:rsidR="009A5D4B" w:rsidRPr="00B03B51" w:rsidRDefault="009A5D4B" w:rsidP="009A5D4B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B03B51">
        <w:rPr>
          <w:rFonts w:ascii="Arial" w:hAnsi="Arial" w:cs="Arial"/>
          <w:b/>
          <w:bCs/>
          <w:color w:val="000000"/>
        </w:rPr>
        <w:t>Incheckningsrunda; presentation, frågor för dagen</w:t>
      </w:r>
    </w:p>
    <w:p w14:paraId="23BC39D9" w14:textId="77777777" w:rsidR="009A5D4B" w:rsidRPr="00B03B51" w:rsidRDefault="009A5D4B" w:rsidP="009A5D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Jenny Brunsten presenterar sig som ny nätverksledare på IFO-området. Frågor från nätverket samlas upp under incheckningsrunda.</w:t>
      </w:r>
    </w:p>
    <w:p w14:paraId="0703FE52" w14:textId="77777777" w:rsidR="009A5D4B" w:rsidRPr="00B03B51" w:rsidRDefault="009A5D4B" w:rsidP="009A5D4B">
      <w:pPr>
        <w:pStyle w:val="Liststycke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  <w:szCs w:val="22"/>
        </w:rPr>
      </w:pPr>
    </w:p>
    <w:p w14:paraId="3F404404" w14:textId="2E59696B" w:rsidR="009A5D4B" w:rsidRPr="008719C1" w:rsidRDefault="00882945" w:rsidP="009A5D4B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FUT-konferensen och FUT-frågor</w:t>
      </w:r>
    </w:p>
    <w:p w14:paraId="653E5E92" w14:textId="68143EE0" w:rsidR="00011D08" w:rsidRDefault="00882945" w:rsidP="009A5D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Flera i nätverket deltog på förra veckans FUT-konferens. </w:t>
      </w:r>
      <w:r w:rsidR="00204E1D">
        <w:rPr>
          <w:rFonts w:ascii="Arial" w:hAnsi="Arial" w:cs="Arial"/>
          <w:color w:val="000000"/>
        </w:rPr>
        <w:t xml:space="preserve">Lysekil berättar att man kommit </w:t>
      </w:r>
      <w:proofErr w:type="gramStart"/>
      <w:r w:rsidR="00204E1D">
        <w:rPr>
          <w:rFonts w:ascii="Arial" w:hAnsi="Arial" w:cs="Arial"/>
          <w:color w:val="000000"/>
        </w:rPr>
        <w:t>igång</w:t>
      </w:r>
      <w:proofErr w:type="gramEnd"/>
      <w:r w:rsidR="00204E1D">
        <w:rPr>
          <w:rFonts w:ascii="Arial" w:hAnsi="Arial" w:cs="Arial"/>
          <w:color w:val="000000"/>
        </w:rPr>
        <w:t xml:space="preserve"> med utredningarna sedan i höstas och använt Stockholms stads handbok som hjälp i arbetet. </w:t>
      </w:r>
      <w:r w:rsidR="00695029">
        <w:rPr>
          <w:rFonts w:ascii="Arial" w:hAnsi="Arial" w:cs="Arial"/>
          <w:color w:val="000000"/>
        </w:rPr>
        <w:t>Erfarenheten är att u</w:t>
      </w:r>
      <w:r w:rsidR="00936F72">
        <w:rPr>
          <w:rFonts w:ascii="Arial" w:hAnsi="Arial" w:cs="Arial"/>
          <w:color w:val="000000"/>
        </w:rPr>
        <w:t xml:space="preserve">tredningarna är relativt komplexa att göra och </w:t>
      </w:r>
      <w:r w:rsidR="0013656D">
        <w:rPr>
          <w:rFonts w:ascii="Arial" w:hAnsi="Arial" w:cs="Arial"/>
          <w:color w:val="000000"/>
        </w:rPr>
        <w:t>bedömningarna är inte h</w:t>
      </w:r>
      <w:r w:rsidR="009C1498">
        <w:rPr>
          <w:rFonts w:ascii="Arial" w:hAnsi="Arial" w:cs="Arial"/>
          <w:color w:val="000000"/>
        </w:rPr>
        <w:t xml:space="preserve">eller helt enkla. </w:t>
      </w:r>
      <w:r w:rsidR="007E57CF">
        <w:rPr>
          <w:rFonts w:ascii="Arial" w:hAnsi="Arial" w:cs="Arial"/>
          <w:color w:val="000000"/>
        </w:rPr>
        <w:t xml:space="preserve">Svårt att hitta resurserna inom befintlig verksamhet att </w:t>
      </w:r>
      <w:r w:rsidR="00011D08">
        <w:rPr>
          <w:rFonts w:ascii="Arial" w:hAnsi="Arial" w:cs="Arial"/>
          <w:color w:val="000000"/>
        </w:rPr>
        <w:t xml:space="preserve">också </w:t>
      </w:r>
      <w:r w:rsidR="00E2139C">
        <w:rPr>
          <w:rFonts w:ascii="Arial" w:hAnsi="Arial" w:cs="Arial"/>
          <w:color w:val="000000"/>
        </w:rPr>
        <w:t xml:space="preserve">hinna med </w:t>
      </w:r>
      <w:r w:rsidR="00011D08">
        <w:rPr>
          <w:rFonts w:ascii="Arial" w:hAnsi="Arial" w:cs="Arial"/>
          <w:color w:val="000000"/>
        </w:rPr>
        <w:t>detta</w:t>
      </w:r>
      <w:r w:rsidR="007E57CF">
        <w:rPr>
          <w:rFonts w:ascii="Arial" w:hAnsi="Arial" w:cs="Arial"/>
          <w:color w:val="000000"/>
        </w:rPr>
        <w:t xml:space="preserve">. </w:t>
      </w:r>
    </w:p>
    <w:p w14:paraId="49FDF6ED" w14:textId="77777777" w:rsidR="00011D08" w:rsidRDefault="00011D08" w:rsidP="009A5D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7A4CB569" w14:textId="0DFCFE34" w:rsidR="00882945" w:rsidRDefault="007E57CF" w:rsidP="009A5D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Nätverket lyfter upp frågan om</w:t>
      </w:r>
      <w:r w:rsidR="001C02E7">
        <w:rPr>
          <w:rFonts w:ascii="Arial" w:hAnsi="Arial" w:cs="Arial"/>
          <w:color w:val="000000"/>
        </w:rPr>
        <w:t xml:space="preserve"> polisens arbete. Flera delar erfarenhet att det inte händer så mycket hos polisen efter det </w:t>
      </w:r>
      <w:r w:rsidR="00011D08">
        <w:rPr>
          <w:rFonts w:ascii="Arial" w:hAnsi="Arial" w:cs="Arial"/>
          <w:color w:val="000000"/>
        </w:rPr>
        <w:t xml:space="preserve">att polisanmälan gjorts. </w:t>
      </w:r>
      <w:r w:rsidR="00D975CF">
        <w:rPr>
          <w:rFonts w:ascii="Arial" w:hAnsi="Arial" w:cs="Arial"/>
          <w:color w:val="000000"/>
        </w:rPr>
        <w:t xml:space="preserve">Önskemål om att Fyrbodalskommunerna kan prata gemensamt med </w:t>
      </w:r>
      <w:r w:rsidR="007D00F8">
        <w:rPr>
          <w:rFonts w:ascii="Arial" w:hAnsi="Arial" w:cs="Arial"/>
          <w:color w:val="000000"/>
        </w:rPr>
        <w:t>P</w:t>
      </w:r>
      <w:r w:rsidR="00D975CF">
        <w:rPr>
          <w:rFonts w:ascii="Arial" w:hAnsi="Arial" w:cs="Arial"/>
          <w:color w:val="000000"/>
        </w:rPr>
        <w:t xml:space="preserve">olisen om frågan. Det bestäms att Jenny kontaktar </w:t>
      </w:r>
      <w:r w:rsidR="006C41A7">
        <w:rPr>
          <w:rFonts w:ascii="Arial" w:hAnsi="Arial" w:cs="Arial"/>
          <w:color w:val="000000"/>
        </w:rPr>
        <w:t>P</w:t>
      </w:r>
      <w:r w:rsidR="00D975CF">
        <w:rPr>
          <w:rFonts w:ascii="Arial" w:hAnsi="Arial" w:cs="Arial"/>
          <w:color w:val="000000"/>
        </w:rPr>
        <w:t>olisen</w:t>
      </w:r>
      <w:r w:rsidR="006B5EBD">
        <w:rPr>
          <w:rFonts w:ascii="Arial" w:hAnsi="Arial" w:cs="Arial"/>
          <w:color w:val="000000"/>
        </w:rPr>
        <w:t xml:space="preserve"> i Fyrbodal och undersöker om någon </w:t>
      </w:r>
      <w:r w:rsidR="006C41A7">
        <w:rPr>
          <w:rFonts w:ascii="Arial" w:hAnsi="Arial" w:cs="Arial"/>
          <w:color w:val="000000"/>
        </w:rPr>
        <w:t xml:space="preserve">därifrån </w:t>
      </w:r>
      <w:r w:rsidR="006B5EBD">
        <w:rPr>
          <w:rFonts w:ascii="Arial" w:hAnsi="Arial" w:cs="Arial"/>
          <w:color w:val="000000"/>
        </w:rPr>
        <w:t xml:space="preserve">kan delta på </w:t>
      </w:r>
      <w:r w:rsidR="00EC246C">
        <w:rPr>
          <w:rFonts w:ascii="Arial" w:hAnsi="Arial" w:cs="Arial"/>
          <w:color w:val="000000"/>
        </w:rPr>
        <w:t>ett</w:t>
      </w:r>
      <w:r w:rsidR="006B5EBD">
        <w:rPr>
          <w:rFonts w:ascii="Arial" w:hAnsi="Arial" w:cs="Arial"/>
          <w:color w:val="000000"/>
        </w:rPr>
        <w:t xml:space="preserve"> av nätverkets möten under hösten. </w:t>
      </w:r>
    </w:p>
    <w:p w14:paraId="15E2CBA6" w14:textId="38AB4C7D" w:rsidR="00342F37" w:rsidRDefault="00342F37" w:rsidP="009A5D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1EA21F32" w14:textId="55124C1F" w:rsidR="00342F37" w:rsidRDefault="00342F37" w:rsidP="009A5D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Det lyfts även frågan om möjligheten till ett Fyrbodalsnätverk för </w:t>
      </w:r>
      <w:r w:rsidR="007D00F8">
        <w:rPr>
          <w:rFonts w:ascii="Arial" w:hAnsi="Arial" w:cs="Arial"/>
          <w:color w:val="000000"/>
        </w:rPr>
        <w:t>medarbetare</w:t>
      </w:r>
      <w:r>
        <w:rPr>
          <w:rFonts w:ascii="Arial" w:hAnsi="Arial" w:cs="Arial"/>
          <w:color w:val="000000"/>
        </w:rPr>
        <w:t xml:space="preserve"> i kommunerna som arbetar med FUT som </w:t>
      </w:r>
      <w:r w:rsidR="002D4694">
        <w:rPr>
          <w:rFonts w:ascii="Arial" w:hAnsi="Arial" w:cs="Arial"/>
          <w:color w:val="000000"/>
        </w:rPr>
        <w:t xml:space="preserve">ett </w:t>
      </w:r>
      <w:r>
        <w:rPr>
          <w:rFonts w:ascii="Arial" w:hAnsi="Arial" w:cs="Arial"/>
          <w:color w:val="000000"/>
        </w:rPr>
        <w:t>stöd i att upp</w:t>
      </w:r>
      <w:r w:rsidR="002D4694">
        <w:rPr>
          <w:rFonts w:ascii="Arial" w:hAnsi="Arial" w:cs="Arial"/>
          <w:color w:val="000000"/>
        </w:rPr>
        <w:t>rätthålla</w:t>
      </w:r>
      <w:r>
        <w:rPr>
          <w:rFonts w:ascii="Arial" w:hAnsi="Arial" w:cs="Arial"/>
          <w:color w:val="000000"/>
        </w:rPr>
        <w:t xml:space="preserve"> kompetens </w:t>
      </w:r>
      <w:r w:rsidR="002D4694">
        <w:rPr>
          <w:rFonts w:ascii="Arial" w:hAnsi="Arial" w:cs="Arial"/>
          <w:color w:val="000000"/>
        </w:rPr>
        <w:t>i</w:t>
      </w:r>
      <w:r>
        <w:rPr>
          <w:rFonts w:ascii="Arial" w:hAnsi="Arial" w:cs="Arial"/>
          <w:color w:val="000000"/>
        </w:rPr>
        <w:t xml:space="preserve"> frågan. Jenny lyfter nätverkets </w:t>
      </w:r>
      <w:r w:rsidR="00672814">
        <w:rPr>
          <w:rFonts w:ascii="Arial" w:hAnsi="Arial" w:cs="Arial"/>
          <w:color w:val="000000"/>
        </w:rPr>
        <w:t xml:space="preserve">tanke med IFO-chefsnätverket. </w:t>
      </w:r>
    </w:p>
    <w:p w14:paraId="67FFB01A" w14:textId="08031758" w:rsidR="00204E1D" w:rsidRDefault="00204E1D" w:rsidP="009A5D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05DD8ADF" w14:textId="2A8AA650" w:rsidR="00C74908" w:rsidRDefault="00C74908" w:rsidP="00C74908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VI-projektet</w:t>
      </w:r>
    </w:p>
    <w:p w14:paraId="241B044F" w14:textId="50C0C9CB" w:rsidR="00C74908" w:rsidRPr="00C74908" w:rsidRDefault="00C74908" w:rsidP="00C7490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Kort information om VI-projektet som i vår genomför en kartläggning</w:t>
      </w:r>
      <w:r w:rsidR="00F544CC">
        <w:rPr>
          <w:rFonts w:ascii="Arial" w:hAnsi="Arial" w:cs="Arial"/>
        </w:rPr>
        <w:t xml:space="preserve"> hur kommunernas socialtjänst möter/stödjer UVAS (Unga som varken arbetar eller studerar), se PP-bilder. </w:t>
      </w:r>
      <w:r w:rsidR="00005B00">
        <w:rPr>
          <w:rFonts w:ascii="Arial" w:hAnsi="Arial" w:cs="Arial"/>
        </w:rPr>
        <w:t xml:space="preserve">I </w:t>
      </w:r>
      <w:r w:rsidR="00005B00">
        <w:rPr>
          <w:rFonts w:ascii="Arial" w:hAnsi="Arial" w:cs="Arial"/>
        </w:rPr>
        <w:lastRenderedPageBreak/>
        <w:t>Åmål pågår projektet</w:t>
      </w:r>
      <w:r w:rsidR="002F34F3">
        <w:rPr>
          <w:rFonts w:ascii="Arial" w:hAnsi="Arial" w:cs="Arial"/>
        </w:rPr>
        <w:t xml:space="preserve"> med verksamhet riktad till unga personer upp till 25 år. Verksamheten organiseras under </w:t>
      </w:r>
      <w:r w:rsidR="00C41296">
        <w:rPr>
          <w:rFonts w:ascii="Arial" w:hAnsi="Arial" w:cs="Arial"/>
        </w:rPr>
        <w:t xml:space="preserve">IFO, men skolan är också part. Även andra aktörer är med efter behov. </w:t>
      </w:r>
      <w:r w:rsidR="005D7284">
        <w:rPr>
          <w:rFonts w:ascii="Arial" w:hAnsi="Arial" w:cs="Arial"/>
        </w:rPr>
        <w:t>I Bengtsfors pågår arbetet ungefär som i Åmål</w:t>
      </w:r>
      <w:r w:rsidR="00185593">
        <w:rPr>
          <w:rFonts w:ascii="Arial" w:hAnsi="Arial" w:cs="Arial"/>
        </w:rPr>
        <w:t xml:space="preserve">. Många av de som ingår har ekonomiskt bistånd. I Munkedal </w:t>
      </w:r>
      <w:r w:rsidR="00B74DAE">
        <w:rPr>
          <w:rFonts w:ascii="Arial" w:hAnsi="Arial" w:cs="Arial"/>
        </w:rPr>
        <w:t>är skolan ägare av projektet och försörjningsstöd finns med för de personer som har ekonomiskt bistånd</w:t>
      </w:r>
      <w:r w:rsidR="00771743">
        <w:rPr>
          <w:rFonts w:ascii="Arial" w:hAnsi="Arial" w:cs="Arial"/>
        </w:rPr>
        <w:t>. I Trollhättan har man en utsedd person som arbetar med målgruppen inom AME</w:t>
      </w:r>
      <w:r w:rsidR="00482A5B">
        <w:rPr>
          <w:rFonts w:ascii="Arial" w:hAnsi="Arial" w:cs="Arial"/>
        </w:rPr>
        <w:t xml:space="preserve">-verksamheten. </w:t>
      </w:r>
      <w:r w:rsidR="00771743">
        <w:rPr>
          <w:rFonts w:ascii="Arial" w:hAnsi="Arial" w:cs="Arial"/>
        </w:rPr>
        <w:t xml:space="preserve"> </w:t>
      </w:r>
    </w:p>
    <w:p w14:paraId="79A34124" w14:textId="0F0A4139" w:rsidR="00C74908" w:rsidRDefault="002A268E" w:rsidP="009A5D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noProof/>
        </w:rPr>
        <w:object w:dxaOrig="1440" w:dyaOrig="1440" w14:anchorId="25D302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7.35pt;width:75.5pt;height:49pt;z-index:251659264;mso-position-horizontal-relative:text;mso-position-vertical-relative:text">
            <v:imagedata r:id="rId12" o:title=""/>
          </v:shape>
          <o:OLEObject Type="Embed" ProgID="PowerPoint.Show.12" ShapeID="_x0000_s1026" DrawAspect="Icon" ObjectID="_1681739200" r:id="rId13"/>
        </w:object>
      </w:r>
    </w:p>
    <w:p w14:paraId="29A958EA" w14:textId="33266667" w:rsidR="00B22CE9" w:rsidRDefault="00B22CE9" w:rsidP="009A5D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2F0FA299" w14:textId="4481C6D2" w:rsidR="00C74908" w:rsidRDefault="00C74908" w:rsidP="009A5D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41B53962" w14:textId="77777777" w:rsidR="007265E6" w:rsidRDefault="007265E6" w:rsidP="009A5D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62C20584" w14:textId="77777777" w:rsidR="007A1C8D" w:rsidRDefault="007A1C8D" w:rsidP="009A5D4B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6D76C805" w14:textId="07D3C891" w:rsidR="009A5D4B" w:rsidRPr="006959BF" w:rsidRDefault="009A5D4B" w:rsidP="009A5D4B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8"/>
          <w:szCs w:val="28"/>
        </w:rPr>
      </w:pPr>
      <w:r w:rsidRPr="006959BF">
        <w:rPr>
          <w:rFonts w:ascii="Arial" w:hAnsi="Arial" w:cs="Arial"/>
          <w:b/>
          <w:bCs/>
          <w:color w:val="000000"/>
          <w:sz w:val="28"/>
          <w:szCs w:val="28"/>
        </w:rPr>
        <w:t>Frågor från nätverket</w:t>
      </w:r>
    </w:p>
    <w:p w14:paraId="00E45B6F" w14:textId="77777777" w:rsidR="009A5D4B" w:rsidRDefault="009A5D4B" w:rsidP="009A5D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53946F4A" w14:textId="1B86364B" w:rsidR="009A5D4B" w:rsidRPr="00AC0128" w:rsidRDefault="00CA5645" w:rsidP="009A5D4B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Extra bostadsbidrag i sommar?</w:t>
      </w:r>
    </w:p>
    <w:p w14:paraId="06694BA1" w14:textId="48C3DDCB" w:rsidR="009A5D4B" w:rsidRDefault="00A00B98" w:rsidP="009A5D4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Åmål undrar hur övriga kommuner kommer att hantera ett eventuellt extra tillägg till bostadsbidraget som kan komma i juli. Alla deltagande kommuner svarar att de kommer hantera det som föregående år, dvs att även tillägget räknas som inkomst i beräkning. </w:t>
      </w:r>
    </w:p>
    <w:p w14:paraId="1D209987" w14:textId="06AE8F49" w:rsidR="00A15ACA" w:rsidRDefault="00A15ACA" w:rsidP="009A5D4B">
      <w:pPr>
        <w:spacing w:after="0"/>
        <w:rPr>
          <w:rFonts w:ascii="Arial" w:hAnsi="Arial" w:cs="Arial"/>
        </w:rPr>
      </w:pPr>
    </w:p>
    <w:p w14:paraId="71BBA2AE" w14:textId="775428D9" w:rsidR="00A15ACA" w:rsidRPr="00581507" w:rsidRDefault="00A15ACA" w:rsidP="009A5D4B">
      <w:pPr>
        <w:spacing w:after="0"/>
        <w:rPr>
          <w:rFonts w:ascii="Arial" w:hAnsi="Arial" w:cs="Arial"/>
          <w:b/>
          <w:bCs/>
        </w:rPr>
      </w:pPr>
      <w:r w:rsidRPr="00581507">
        <w:rPr>
          <w:rFonts w:ascii="Arial" w:hAnsi="Arial" w:cs="Arial"/>
          <w:b/>
          <w:bCs/>
        </w:rPr>
        <w:t>Ungdomar med inkomst från sommarjobb?</w:t>
      </w:r>
    </w:p>
    <w:p w14:paraId="72B0017E" w14:textId="66C4F330" w:rsidR="00A15ACA" w:rsidRDefault="00A15ACA" w:rsidP="009A5D4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Färgelanda frågar nätverket hur man hanterar </w:t>
      </w:r>
      <w:r w:rsidR="00ED3218">
        <w:rPr>
          <w:rFonts w:ascii="Arial" w:hAnsi="Arial" w:cs="Arial"/>
        </w:rPr>
        <w:t>arbets</w:t>
      </w:r>
      <w:r>
        <w:rPr>
          <w:rFonts w:ascii="Arial" w:hAnsi="Arial" w:cs="Arial"/>
        </w:rPr>
        <w:t>inkomster från hemmaboende ungdomar</w:t>
      </w:r>
      <w:r w:rsidR="00ED3218">
        <w:rPr>
          <w:rFonts w:ascii="Arial" w:hAnsi="Arial" w:cs="Arial"/>
        </w:rPr>
        <w:t xml:space="preserve">. Nätverket har samsyn i </w:t>
      </w:r>
      <w:r w:rsidR="006E0B98">
        <w:rPr>
          <w:rFonts w:ascii="Arial" w:hAnsi="Arial" w:cs="Arial"/>
        </w:rPr>
        <w:t xml:space="preserve">att den </w:t>
      </w:r>
      <w:r w:rsidR="00BF4DC8">
        <w:rPr>
          <w:rFonts w:ascii="Arial" w:hAnsi="Arial" w:cs="Arial"/>
        </w:rPr>
        <w:t xml:space="preserve">unge kan behålla egna löneinkomster upp till </w:t>
      </w:r>
      <w:r w:rsidR="00ED3218">
        <w:rPr>
          <w:rFonts w:ascii="Arial" w:hAnsi="Arial" w:cs="Arial"/>
        </w:rPr>
        <w:t>ett prisbasbelopp</w:t>
      </w:r>
      <w:r w:rsidR="00BF4DC8">
        <w:rPr>
          <w:rFonts w:ascii="Arial" w:hAnsi="Arial" w:cs="Arial"/>
        </w:rPr>
        <w:t xml:space="preserve"> under ett kalenderår.</w:t>
      </w:r>
    </w:p>
    <w:p w14:paraId="31882A6F" w14:textId="4FD0BED6" w:rsidR="00FF3671" w:rsidRDefault="00FF3671" w:rsidP="009A5D4B">
      <w:pPr>
        <w:spacing w:after="0"/>
        <w:rPr>
          <w:rFonts w:ascii="Arial" w:hAnsi="Arial" w:cs="Arial"/>
        </w:rPr>
      </w:pPr>
    </w:p>
    <w:p w14:paraId="163601C5" w14:textId="1ED102AF" w:rsidR="00FF3671" w:rsidRDefault="00FF3671" w:rsidP="009A5D4B">
      <w:pPr>
        <w:spacing w:after="0"/>
        <w:rPr>
          <w:rFonts w:ascii="Arial" w:hAnsi="Arial" w:cs="Arial"/>
        </w:rPr>
      </w:pPr>
      <w:r w:rsidRPr="00581507">
        <w:rPr>
          <w:rFonts w:ascii="Arial" w:hAnsi="Arial" w:cs="Arial"/>
          <w:b/>
          <w:bCs/>
        </w:rPr>
        <w:t xml:space="preserve">Kostnad för tandvård när Folktandvården </w:t>
      </w:r>
      <w:r w:rsidR="00517B0D" w:rsidRPr="00581507">
        <w:rPr>
          <w:rFonts w:ascii="Arial" w:hAnsi="Arial" w:cs="Arial"/>
          <w:b/>
          <w:bCs/>
        </w:rPr>
        <w:t>sagt nej</w:t>
      </w:r>
      <w:r w:rsidR="00517B0D">
        <w:rPr>
          <w:rFonts w:ascii="Arial" w:hAnsi="Arial" w:cs="Arial"/>
        </w:rPr>
        <w:t xml:space="preserve">? Orust ställer frågan till nätverket om andra kommuner stött på frågan om </w:t>
      </w:r>
      <w:r w:rsidR="0096472B">
        <w:rPr>
          <w:rFonts w:ascii="Arial" w:hAnsi="Arial" w:cs="Arial"/>
        </w:rPr>
        <w:t xml:space="preserve">kostnadsförslag från privata </w:t>
      </w:r>
      <w:r w:rsidR="00B34277">
        <w:rPr>
          <w:rFonts w:ascii="Arial" w:hAnsi="Arial" w:cs="Arial"/>
        </w:rPr>
        <w:t>tandvårds</w:t>
      </w:r>
      <w:r w:rsidR="0096472B">
        <w:rPr>
          <w:rFonts w:ascii="Arial" w:hAnsi="Arial" w:cs="Arial"/>
        </w:rPr>
        <w:t>aktörer som överstiger re</w:t>
      </w:r>
      <w:r w:rsidR="00BD1336">
        <w:rPr>
          <w:rFonts w:ascii="Arial" w:hAnsi="Arial" w:cs="Arial"/>
        </w:rPr>
        <w:t>ferenspriset</w:t>
      </w:r>
      <w:r w:rsidR="0096472B">
        <w:rPr>
          <w:rFonts w:ascii="Arial" w:hAnsi="Arial" w:cs="Arial"/>
        </w:rPr>
        <w:t xml:space="preserve">, </w:t>
      </w:r>
      <w:r w:rsidR="00336BF4">
        <w:rPr>
          <w:rFonts w:ascii="Arial" w:hAnsi="Arial" w:cs="Arial"/>
        </w:rPr>
        <w:t>samtidigt som</w:t>
      </w:r>
      <w:r w:rsidR="0096472B">
        <w:rPr>
          <w:rFonts w:ascii="Arial" w:hAnsi="Arial" w:cs="Arial"/>
        </w:rPr>
        <w:t xml:space="preserve"> folktandvården </w:t>
      </w:r>
      <w:r w:rsidR="00BD1336">
        <w:rPr>
          <w:rFonts w:ascii="Arial" w:hAnsi="Arial" w:cs="Arial"/>
        </w:rPr>
        <w:t>är överbelastad och satt stopp för nya behandlingar</w:t>
      </w:r>
      <w:r w:rsidR="00B34277">
        <w:rPr>
          <w:rFonts w:ascii="Arial" w:hAnsi="Arial" w:cs="Arial"/>
        </w:rPr>
        <w:t xml:space="preserve">. Kommunernas erfarenheter är lite olika i frågan. I Munkedal har man avslagit summan som överstiger referenspriset, och då har den privata mottagningen i vissa fall justerat behandlingen och därmed även priset. </w:t>
      </w:r>
      <w:r w:rsidR="00972E0B">
        <w:rPr>
          <w:rFonts w:ascii="Arial" w:hAnsi="Arial" w:cs="Arial"/>
        </w:rPr>
        <w:t xml:space="preserve">I Uddevalla har det tidigare varit svårt att få till ett bra samarbete med Folktandvården, men nu fungerar det bättre och </w:t>
      </w:r>
      <w:r w:rsidR="001468C7">
        <w:rPr>
          <w:rFonts w:ascii="Arial" w:hAnsi="Arial" w:cs="Arial"/>
        </w:rPr>
        <w:t>folktan</w:t>
      </w:r>
      <w:r w:rsidR="00E46E6E">
        <w:rPr>
          <w:rFonts w:ascii="Arial" w:hAnsi="Arial" w:cs="Arial"/>
        </w:rPr>
        <w:t>d</w:t>
      </w:r>
      <w:r w:rsidR="001468C7">
        <w:rPr>
          <w:rFonts w:ascii="Arial" w:hAnsi="Arial" w:cs="Arial"/>
        </w:rPr>
        <w:t xml:space="preserve">vården är mer tillgängliga, tex genom möjlighet till </w:t>
      </w:r>
      <w:proofErr w:type="spellStart"/>
      <w:r w:rsidR="001468C7">
        <w:rPr>
          <w:rFonts w:ascii="Arial" w:hAnsi="Arial" w:cs="Arial"/>
        </w:rPr>
        <w:t>webb-bokningar</w:t>
      </w:r>
      <w:proofErr w:type="spellEnd"/>
      <w:r w:rsidR="001468C7">
        <w:rPr>
          <w:rFonts w:ascii="Arial" w:hAnsi="Arial" w:cs="Arial"/>
        </w:rPr>
        <w:t xml:space="preserve">. </w:t>
      </w:r>
      <w:r w:rsidR="0063644D">
        <w:rPr>
          <w:rFonts w:ascii="Arial" w:hAnsi="Arial" w:cs="Arial"/>
        </w:rPr>
        <w:t>Man har utarbetat ett arbetssätt med rutin som man delger nätverket</w:t>
      </w:r>
      <w:r w:rsidR="00B9732A">
        <w:rPr>
          <w:rFonts w:ascii="Arial" w:hAnsi="Arial" w:cs="Arial"/>
        </w:rPr>
        <w:t>, se bilagor.</w:t>
      </w:r>
      <w:r w:rsidR="0063644D">
        <w:rPr>
          <w:rFonts w:ascii="Arial" w:hAnsi="Arial" w:cs="Arial"/>
        </w:rPr>
        <w:t xml:space="preserve"> </w:t>
      </w:r>
    </w:p>
    <w:p w14:paraId="4AEA07B8" w14:textId="39DBEEB1" w:rsidR="000F58B7" w:rsidRDefault="00A50C5B" w:rsidP="00B00C88">
      <w:pPr>
        <w:tabs>
          <w:tab w:val="left" w:pos="2460"/>
          <w:tab w:val="center" w:pos="4337"/>
        </w:tabs>
        <w:spacing w:after="0"/>
        <w:rPr>
          <w:rFonts w:ascii="Arial" w:hAnsi="Arial" w:cs="Arial"/>
        </w:rPr>
      </w:pPr>
      <w:r>
        <w:rPr>
          <w:noProof/>
        </w:rPr>
        <w:object w:dxaOrig="1440" w:dyaOrig="1440" w14:anchorId="2A12EA15">
          <v:shape id="_x0000_s1028" type="#_x0000_t75" style="position:absolute;margin-left:0;margin-top:5.85pt;width:75.5pt;height:49pt;z-index:251663360;mso-position-horizontal-relative:text;mso-position-vertical-relative:text">
            <v:imagedata r:id="rId14" o:title=""/>
          </v:shape>
          <o:OLEObject Type="Embed" ProgID="Word.Document.12" ShapeID="_x0000_s1028" DrawAspect="Icon" ObjectID="_1681739201" r:id="rId15">
            <o:FieldCodes>\s</o:FieldCodes>
          </o:OLEObject>
        </w:object>
      </w:r>
      <w:r>
        <w:rPr>
          <w:noProof/>
        </w:rPr>
        <w:object w:dxaOrig="1440" w:dyaOrig="1440" w14:anchorId="65CC8AF0">
          <v:shape id="_x0000_s1031" type="#_x0000_t75" style="position:absolute;margin-left:305.35pt;margin-top:1.85pt;width:75.5pt;height:49pt;z-index:251669504;mso-position-horizontal-relative:text;mso-position-vertical-relative:text">
            <v:imagedata r:id="rId16" o:title=""/>
          </v:shape>
          <o:OLEObject Type="Embed" ProgID="Word.Document.12" ShapeID="_x0000_s1031" DrawAspect="Icon" ObjectID="_1681739202" r:id="rId17">
            <o:FieldCodes>\s</o:FieldCodes>
          </o:OLEObject>
        </w:object>
      </w:r>
      <w:r w:rsidR="002A268E">
        <w:rPr>
          <w:noProof/>
        </w:rPr>
        <w:object w:dxaOrig="1440" w:dyaOrig="1440" w14:anchorId="3FF131D3">
          <v:shape id="_x0000_s1029" type="#_x0000_t75" style="position:absolute;margin-left:100.55pt;margin-top:3.85pt;width:75.5pt;height:49pt;z-index:251665408;mso-position-horizontal-relative:text;mso-position-vertical-relative:text">
            <v:imagedata r:id="rId18" o:title=""/>
          </v:shape>
          <o:OLEObject Type="Embed" ProgID="Word.Document.12" ShapeID="_x0000_s1029" DrawAspect="Icon" ObjectID="_1681739203" r:id="rId19">
            <o:FieldCodes>\s</o:FieldCodes>
          </o:OLEObject>
        </w:object>
      </w:r>
      <w:r w:rsidR="002A268E">
        <w:rPr>
          <w:noProof/>
        </w:rPr>
        <w:object w:dxaOrig="1440" w:dyaOrig="1440" w14:anchorId="6E894316">
          <v:shape id="_x0000_s1030" type="#_x0000_t75" style="position:absolute;margin-left:198.4pt;margin-top:.85pt;width:75.5pt;height:49pt;z-index:251667456;mso-position-horizontal-relative:text;mso-position-vertical-relative:text">
            <v:imagedata r:id="rId20" o:title=""/>
          </v:shape>
          <o:OLEObject Type="Embed" ProgID="Word.Document.12" ShapeID="_x0000_s1030" DrawAspect="Icon" ObjectID="_1681739204" r:id="rId21">
            <o:FieldCodes>\s</o:FieldCodes>
          </o:OLEObject>
        </w:object>
      </w:r>
      <w:r w:rsidR="000816E9">
        <w:rPr>
          <w:rFonts w:ascii="Arial" w:hAnsi="Arial" w:cs="Arial"/>
        </w:rPr>
        <w:tab/>
      </w:r>
      <w:r w:rsidR="00B00C88">
        <w:rPr>
          <w:rFonts w:ascii="Arial" w:hAnsi="Arial" w:cs="Arial"/>
        </w:rPr>
        <w:tab/>
      </w:r>
    </w:p>
    <w:p w14:paraId="2BAF9FB8" w14:textId="600D449D" w:rsidR="009A5D4B" w:rsidRDefault="00270A3E" w:rsidP="00270A3E">
      <w:pPr>
        <w:tabs>
          <w:tab w:val="left" w:pos="5900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63408502" w14:textId="77777777" w:rsidR="000F58B7" w:rsidRDefault="000F58B7" w:rsidP="009A5D4B">
      <w:pPr>
        <w:spacing w:after="0"/>
        <w:rPr>
          <w:rFonts w:ascii="Arial" w:hAnsi="Arial" w:cs="Arial"/>
          <w:b/>
          <w:bCs/>
        </w:rPr>
      </w:pPr>
    </w:p>
    <w:p w14:paraId="30E1DF42" w14:textId="77777777" w:rsidR="000F58B7" w:rsidRDefault="000F58B7" w:rsidP="009A5D4B">
      <w:pPr>
        <w:spacing w:after="0"/>
        <w:rPr>
          <w:rFonts w:ascii="Arial" w:hAnsi="Arial" w:cs="Arial"/>
          <w:b/>
          <w:bCs/>
        </w:rPr>
      </w:pPr>
    </w:p>
    <w:p w14:paraId="0B8F2306" w14:textId="3D3B8ECB" w:rsidR="009A5D4B" w:rsidRPr="00D9028B" w:rsidRDefault="0059004C" w:rsidP="009A5D4B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Nuläges-runda i kommunerna</w:t>
      </w:r>
    </w:p>
    <w:p w14:paraId="2378ECE7" w14:textId="4DC3E9FB" w:rsidR="0059004C" w:rsidRDefault="0059004C" w:rsidP="009A5D4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I </w:t>
      </w:r>
      <w:r w:rsidRPr="00E46E6E">
        <w:rPr>
          <w:rFonts w:ascii="Arial" w:hAnsi="Arial" w:cs="Arial"/>
          <w:b/>
          <w:bCs/>
        </w:rPr>
        <w:t>Åmål</w:t>
      </w:r>
      <w:r>
        <w:rPr>
          <w:rFonts w:ascii="Arial" w:hAnsi="Arial" w:cs="Arial"/>
        </w:rPr>
        <w:t xml:space="preserve"> är läget relativt stabilt. In- och utflöde är relativt konstant och man hanterar ca 240 ärenden</w:t>
      </w:r>
      <w:r w:rsidR="00A86E24">
        <w:rPr>
          <w:rFonts w:ascii="Arial" w:hAnsi="Arial" w:cs="Arial"/>
        </w:rPr>
        <w:t xml:space="preserve">, men ökade kostnader trots </w:t>
      </w:r>
      <w:r w:rsidR="001F187A">
        <w:rPr>
          <w:rFonts w:ascii="Arial" w:hAnsi="Arial" w:cs="Arial"/>
        </w:rPr>
        <w:t xml:space="preserve">att ärendemängden inte ökat. </w:t>
      </w:r>
      <w:r w:rsidR="00CF644D">
        <w:rPr>
          <w:rFonts w:ascii="Arial" w:hAnsi="Arial" w:cs="Arial"/>
        </w:rPr>
        <w:t xml:space="preserve">Man har möjlighet att anvisa till projekt, vilket fungerar bra. </w:t>
      </w:r>
    </w:p>
    <w:p w14:paraId="6FF42084" w14:textId="03905C19" w:rsidR="00052475" w:rsidRDefault="00052475" w:rsidP="009A5D4B">
      <w:pPr>
        <w:spacing w:after="0"/>
        <w:rPr>
          <w:rFonts w:ascii="Arial" w:hAnsi="Arial" w:cs="Arial"/>
        </w:rPr>
      </w:pPr>
    </w:p>
    <w:p w14:paraId="5429CD2C" w14:textId="195F74D6" w:rsidR="00052475" w:rsidRDefault="00052475" w:rsidP="009A5D4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I </w:t>
      </w:r>
      <w:r w:rsidRPr="00E46E6E">
        <w:rPr>
          <w:rFonts w:ascii="Arial" w:hAnsi="Arial" w:cs="Arial"/>
          <w:b/>
          <w:bCs/>
        </w:rPr>
        <w:t>Dals Ed</w:t>
      </w:r>
      <w:r>
        <w:rPr>
          <w:rFonts w:ascii="Arial" w:hAnsi="Arial" w:cs="Arial"/>
        </w:rPr>
        <w:t xml:space="preserve"> har man sedan tidigare ett nära och gott samarbete med AME</w:t>
      </w:r>
      <w:r w:rsidR="00D16D91">
        <w:rPr>
          <w:rFonts w:ascii="Arial" w:hAnsi="Arial" w:cs="Arial"/>
        </w:rPr>
        <w:t>. D</w:t>
      </w:r>
      <w:r>
        <w:rPr>
          <w:rFonts w:ascii="Arial" w:hAnsi="Arial" w:cs="Arial"/>
        </w:rPr>
        <w:t>et</w:t>
      </w:r>
      <w:r w:rsidR="00D16D91">
        <w:rPr>
          <w:rFonts w:ascii="Arial" w:hAnsi="Arial" w:cs="Arial"/>
        </w:rPr>
        <w:t xml:space="preserve"> pågår</w:t>
      </w:r>
      <w:r>
        <w:rPr>
          <w:rFonts w:ascii="Arial" w:hAnsi="Arial" w:cs="Arial"/>
        </w:rPr>
        <w:t xml:space="preserve"> just nu</w:t>
      </w:r>
      <w:r w:rsidR="008B5002">
        <w:rPr>
          <w:rFonts w:ascii="Arial" w:hAnsi="Arial" w:cs="Arial"/>
        </w:rPr>
        <w:t xml:space="preserve"> en</w:t>
      </w:r>
      <w:r>
        <w:rPr>
          <w:rFonts w:ascii="Arial" w:hAnsi="Arial" w:cs="Arial"/>
        </w:rPr>
        <w:t xml:space="preserve"> utveckling av verksamheten</w:t>
      </w:r>
      <w:r w:rsidR="00D16D91">
        <w:rPr>
          <w:rFonts w:ascii="Arial" w:hAnsi="Arial" w:cs="Arial"/>
        </w:rPr>
        <w:t xml:space="preserve"> för personer som står långt från arbetsmarknaden som känns </w:t>
      </w:r>
      <w:r w:rsidR="008B5002">
        <w:rPr>
          <w:rFonts w:ascii="Arial" w:hAnsi="Arial" w:cs="Arial"/>
        </w:rPr>
        <w:t>hoppfullt</w:t>
      </w:r>
      <w:r w:rsidR="005406A3">
        <w:rPr>
          <w:rFonts w:ascii="Arial" w:hAnsi="Arial" w:cs="Arial"/>
        </w:rPr>
        <w:t xml:space="preserve"> och inspirerande. </w:t>
      </w:r>
    </w:p>
    <w:p w14:paraId="18B571AF" w14:textId="77777777" w:rsidR="008B5002" w:rsidRDefault="008B5002" w:rsidP="009A5D4B">
      <w:pPr>
        <w:spacing w:after="0"/>
        <w:rPr>
          <w:rFonts w:ascii="Arial" w:hAnsi="Arial" w:cs="Arial"/>
        </w:rPr>
      </w:pPr>
    </w:p>
    <w:p w14:paraId="6FF52E09" w14:textId="4087C4A0" w:rsidR="000764A6" w:rsidRDefault="000764A6" w:rsidP="009A5D4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I </w:t>
      </w:r>
      <w:r w:rsidRPr="008B5002">
        <w:rPr>
          <w:rFonts w:ascii="Arial" w:hAnsi="Arial" w:cs="Arial"/>
          <w:b/>
          <w:bCs/>
        </w:rPr>
        <w:t>Bengtsfors</w:t>
      </w:r>
      <w:r>
        <w:rPr>
          <w:rFonts w:ascii="Arial" w:hAnsi="Arial" w:cs="Arial"/>
        </w:rPr>
        <w:t xml:space="preserve"> har man en i stort oförändrad situation vad gäller ärendemängd. Det har gjorts ett arbete för att få ut människor som har lyckats till del, men </w:t>
      </w:r>
      <w:proofErr w:type="gramStart"/>
      <w:r>
        <w:rPr>
          <w:rFonts w:ascii="Arial" w:hAnsi="Arial" w:cs="Arial"/>
        </w:rPr>
        <w:t>istället</w:t>
      </w:r>
      <w:proofErr w:type="gramEnd"/>
      <w:r>
        <w:rPr>
          <w:rFonts w:ascii="Arial" w:hAnsi="Arial" w:cs="Arial"/>
        </w:rPr>
        <w:t xml:space="preserve"> har inflödet av nya ärenden ökat. </w:t>
      </w:r>
      <w:r w:rsidR="0035397F">
        <w:rPr>
          <w:rFonts w:ascii="Arial" w:hAnsi="Arial" w:cs="Arial"/>
        </w:rPr>
        <w:t>Eventuellt</w:t>
      </w:r>
      <w:r w:rsidR="00AC4EE4">
        <w:rPr>
          <w:rFonts w:ascii="Arial" w:hAnsi="Arial" w:cs="Arial"/>
        </w:rPr>
        <w:t xml:space="preserve"> kan det </w:t>
      </w:r>
      <w:proofErr w:type="spellStart"/>
      <w:r w:rsidR="00AC4EE4">
        <w:rPr>
          <w:rFonts w:ascii="Arial" w:hAnsi="Arial" w:cs="Arial"/>
        </w:rPr>
        <w:t>covid</w:t>
      </w:r>
      <w:proofErr w:type="spellEnd"/>
      <w:r w:rsidR="00AC4EE4">
        <w:rPr>
          <w:rFonts w:ascii="Arial" w:hAnsi="Arial" w:cs="Arial"/>
        </w:rPr>
        <w:t xml:space="preserve">-effekter vara en del av förklaringen till inflödet. </w:t>
      </w:r>
      <w:r w:rsidR="0035397F">
        <w:rPr>
          <w:rFonts w:ascii="Arial" w:hAnsi="Arial" w:cs="Arial"/>
        </w:rPr>
        <w:t xml:space="preserve"> </w:t>
      </w:r>
    </w:p>
    <w:p w14:paraId="2F69DFBA" w14:textId="0BB8A410" w:rsidR="00E72DFC" w:rsidRDefault="00E72DFC" w:rsidP="009A5D4B">
      <w:pPr>
        <w:spacing w:after="0"/>
        <w:rPr>
          <w:rFonts w:ascii="Arial" w:hAnsi="Arial" w:cs="Arial"/>
        </w:rPr>
      </w:pPr>
    </w:p>
    <w:p w14:paraId="457AA3D9" w14:textId="6EBFB57F" w:rsidR="00E72DFC" w:rsidRDefault="00E72DFC" w:rsidP="009A5D4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I </w:t>
      </w:r>
      <w:r w:rsidRPr="008065FE">
        <w:rPr>
          <w:rFonts w:ascii="Arial" w:hAnsi="Arial" w:cs="Arial"/>
          <w:b/>
          <w:bCs/>
        </w:rPr>
        <w:t>Vänersborg</w:t>
      </w:r>
      <w:r>
        <w:rPr>
          <w:rFonts w:ascii="Arial" w:hAnsi="Arial" w:cs="Arial"/>
        </w:rPr>
        <w:t xml:space="preserve"> har man ett något större inflöde än utflöde med en märkbar topp i mars månad. </w:t>
      </w:r>
      <w:r w:rsidR="00D548D1">
        <w:rPr>
          <w:rFonts w:ascii="Arial" w:hAnsi="Arial" w:cs="Arial"/>
        </w:rPr>
        <w:t>Man har en grupp som arbetar med personer i långvarigt bistånd</w:t>
      </w:r>
      <w:r w:rsidR="009E68F2">
        <w:rPr>
          <w:rFonts w:ascii="Arial" w:hAnsi="Arial" w:cs="Arial"/>
        </w:rPr>
        <w:t>s</w:t>
      </w:r>
      <w:r w:rsidR="00D548D1">
        <w:rPr>
          <w:rFonts w:ascii="Arial" w:hAnsi="Arial" w:cs="Arial"/>
        </w:rPr>
        <w:t>mottagande och ohälsa</w:t>
      </w:r>
      <w:r w:rsidR="002740BB">
        <w:rPr>
          <w:rFonts w:ascii="Arial" w:hAnsi="Arial" w:cs="Arial"/>
        </w:rPr>
        <w:t xml:space="preserve"> och som har färre antal ärenden att arbeta med. Man har nått upp till 70 procents </w:t>
      </w:r>
      <w:r w:rsidR="00437F2C">
        <w:rPr>
          <w:rFonts w:ascii="Arial" w:hAnsi="Arial" w:cs="Arial"/>
        </w:rPr>
        <w:t xml:space="preserve">e-ansökningar, vilket underlättat för hemarbetet under pandemin. Socialsekreterarna upplever </w:t>
      </w:r>
      <w:r w:rsidR="008065FE">
        <w:rPr>
          <w:rFonts w:ascii="Arial" w:hAnsi="Arial" w:cs="Arial"/>
        </w:rPr>
        <w:t xml:space="preserve">att </w:t>
      </w:r>
      <w:r w:rsidR="00437F2C">
        <w:rPr>
          <w:rFonts w:ascii="Arial" w:hAnsi="Arial" w:cs="Arial"/>
        </w:rPr>
        <w:t>e-ansök</w:t>
      </w:r>
      <w:r w:rsidR="00C22409">
        <w:rPr>
          <w:rFonts w:ascii="Arial" w:hAnsi="Arial" w:cs="Arial"/>
        </w:rPr>
        <w:t xml:space="preserve">ningarna går snabbare </w:t>
      </w:r>
      <w:r w:rsidR="008065FE">
        <w:rPr>
          <w:rFonts w:ascii="Arial" w:hAnsi="Arial" w:cs="Arial"/>
        </w:rPr>
        <w:t xml:space="preserve">att handlägga </w:t>
      </w:r>
      <w:r w:rsidR="00C22409">
        <w:rPr>
          <w:rFonts w:ascii="Arial" w:hAnsi="Arial" w:cs="Arial"/>
        </w:rPr>
        <w:t xml:space="preserve">och uppfattar att det är ett tidsbesparande arbetssätt. </w:t>
      </w:r>
    </w:p>
    <w:p w14:paraId="77C0ED88" w14:textId="3F657D88" w:rsidR="00F27A45" w:rsidRDefault="00F27A45" w:rsidP="009A5D4B">
      <w:pPr>
        <w:spacing w:after="0"/>
        <w:rPr>
          <w:rFonts w:ascii="Arial" w:hAnsi="Arial" w:cs="Arial"/>
        </w:rPr>
      </w:pPr>
    </w:p>
    <w:p w14:paraId="6874783E" w14:textId="445C1895" w:rsidR="00D3391A" w:rsidRDefault="00F27A45" w:rsidP="009A5D4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I </w:t>
      </w:r>
      <w:r w:rsidRPr="00FB6459">
        <w:rPr>
          <w:rFonts w:ascii="Arial" w:hAnsi="Arial" w:cs="Arial"/>
          <w:b/>
          <w:bCs/>
        </w:rPr>
        <w:t>Strömstad</w:t>
      </w:r>
      <w:r>
        <w:rPr>
          <w:rFonts w:ascii="Arial" w:hAnsi="Arial" w:cs="Arial"/>
        </w:rPr>
        <w:t xml:space="preserve"> har man ett ökat inflöde</w:t>
      </w:r>
      <w:r w:rsidR="00511D3C">
        <w:rPr>
          <w:rFonts w:ascii="Arial" w:hAnsi="Arial" w:cs="Arial"/>
        </w:rPr>
        <w:t xml:space="preserve"> som man till del i alla fall kopplar till pandemi-effekter. Kommunen i stort är väldigt drabbad av arbetslöshet till följd av nedstängningar</w:t>
      </w:r>
      <w:r w:rsidR="006A0034">
        <w:rPr>
          <w:rFonts w:ascii="Arial" w:hAnsi="Arial" w:cs="Arial"/>
        </w:rPr>
        <w:t xml:space="preserve"> och</w:t>
      </w:r>
      <w:r w:rsidR="00FB6459">
        <w:rPr>
          <w:rFonts w:ascii="Arial" w:hAnsi="Arial" w:cs="Arial"/>
        </w:rPr>
        <w:t xml:space="preserve"> ett</w:t>
      </w:r>
      <w:r w:rsidR="006A0034">
        <w:rPr>
          <w:rFonts w:ascii="Arial" w:hAnsi="Arial" w:cs="Arial"/>
        </w:rPr>
        <w:t xml:space="preserve"> särskilt omställningscenter har startat. Det märks av på det viset att det är fler </w:t>
      </w:r>
      <w:r w:rsidR="00862BF1">
        <w:rPr>
          <w:rFonts w:ascii="Arial" w:hAnsi="Arial" w:cs="Arial"/>
        </w:rPr>
        <w:t xml:space="preserve">aktörer som konkurrerar om tex praktikplatser. </w:t>
      </w:r>
    </w:p>
    <w:p w14:paraId="48DD7007" w14:textId="77777777" w:rsidR="00D3391A" w:rsidRDefault="00D3391A" w:rsidP="009A5D4B">
      <w:pPr>
        <w:spacing w:after="0"/>
        <w:rPr>
          <w:rFonts w:ascii="Arial" w:hAnsi="Arial" w:cs="Arial"/>
        </w:rPr>
      </w:pPr>
    </w:p>
    <w:p w14:paraId="3FAA55DE" w14:textId="77777777" w:rsidR="00876D85" w:rsidRDefault="00D3391A" w:rsidP="009A5D4B">
      <w:pPr>
        <w:spacing w:after="0"/>
        <w:rPr>
          <w:rFonts w:ascii="Arial" w:hAnsi="Arial" w:cs="Arial"/>
        </w:rPr>
      </w:pPr>
      <w:r w:rsidRPr="00FB6459">
        <w:rPr>
          <w:rFonts w:ascii="Arial" w:hAnsi="Arial" w:cs="Arial"/>
          <w:b/>
          <w:bCs/>
        </w:rPr>
        <w:t>Sotenäs</w:t>
      </w:r>
      <w:r>
        <w:rPr>
          <w:rFonts w:ascii="Arial" w:hAnsi="Arial" w:cs="Arial"/>
        </w:rPr>
        <w:t xml:space="preserve"> har också märkt av ett något ökat inflöde och noterat att hushållen kostar mer än tidigare. </w:t>
      </w:r>
      <w:r w:rsidR="00A80605">
        <w:rPr>
          <w:rFonts w:ascii="Arial" w:hAnsi="Arial" w:cs="Arial"/>
        </w:rPr>
        <w:t xml:space="preserve">Vad detta beror på har man ännu inte gjort någon analys över. </w:t>
      </w:r>
      <w:r w:rsidR="00825FA7">
        <w:rPr>
          <w:rFonts w:ascii="Arial" w:hAnsi="Arial" w:cs="Arial"/>
        </w:rPr>
        <w:t xml:space="preserve">I övrigt rullar verksamheten på ungefär som vanligt. Det arbetas för ett projekt ihop med AME som är organiserad under annan förvaltning </w:t>
      </w:r>
      <w:r w:rsidR="00EB10A9">
        <w:rPr>
          <w:rFonts w:ascii="Arial" w:hAnsi="Arial" w:cs="Arial"/>
        </w:rPr>
        <w:t xml:space="preserve">vilket gör att samverkan och överenskommelser kan ta lite längre tid att få till. </w:t>
      </w:r>
    </w:p>
    <w:p w14:paraId="7BBE10FC" w14:textId="77777777" w:rsidR="00876D85" w:rsidRDefault="00876D85" w:rsidP="009A5D4B">
      <w:pPr>
        <w:spacing w:after="0"/>
        <w:rPr>
          <w:rFonts w:ascii="Arial" w:hAnsi="Arial" w:cs="Arial"/>
        </w:rPr>
      </w:pPr>
    </w:p>
    <w:p w14:paraId="7136DCB5" w14:textId="30FA0EE0" w:rsidR="00C37A68" w:rsidRDefault="00876D85" w:rsidP="009A5D4B">
      <w:pPr>
        <w:spacing w:after="0"/>
      </w:pPr>
      <w:r>
        <w:rPr>
          <w:rFonts w:ascii="Arial" w:hAnsi="Arial" w:cs="Arial"/>
        </w:rPr>
        <w:t>I</w:t>
      </w:r>
      <w:r w:rsidRPr="00EE5F91">
        <w:rPr>
          <w:rFonts w:ascii="Arial" w:hAnsi="Arial" w:cs="Arial"/>
          <w:b/>
          <w:bCs/>
        </w:rPr>
        <w:t xml:space="preserve"> Trollhättan</w:t>
      </w:r>
      <w:r>
        <w:rPr>
          <w:rFonts w:ascii="Arial" w:hAnsi="Arial" w:cs="Arial"/>
        </w:rPr>
        <w:t xml:space="preserve"> har kommune</w:t>
      </w:r>
      <w:r w:rsidR="009F3777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15 procents arbetslöshet, vilket är högr</w:t>
      </w:r>
      <w:r w:rsidR="009C4931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än </w:t>
      </w:r>
      <w:r w:rsidR="009F3777">
        <w:rPr>
          <w:rFonts w:ascii="Arial" w:hAnsi="Arial" w:cs="Arial"/>
        </w:rPr>
        <w:t xml:space="preserve">snittet </w:t>
      </w:r>
      <w:r w:rsidR="00E40651">
        <w:rPr>
          <w:rFonts w:ascii="Arial" w:hAnsi="Arial" w:cs="Arial"/>
        </w:rPr>
        <w:t>i r</w:t>
      </w:r>
      <w:r w:rsidR="009F3777">
        <w:rPr>
          <w:rFonts w:ascii="Arial" w:hAnsi="Arial" w:cs="Arial"/>
        </w:rPr>
        <w:t>iket och</w:t>
      </w:r>
      <w:r w:rsidR="00E40651">
        <w:rPr>
          <w:rFonts w:ascii="Arial" w:hAnsi="Arial" w:cs="Arial"/>
        </w:rPr>
        <w:t xml:space="preserve"> i</w:t>
      </w:r>
      <w:r w:rsidR="009F3777">
        <w:rPr>
          <w:rFonts w:ascii="Arial" w:hAnsi="Arial" w:cs="Arial"/>
        </w:rPr>
        <w:t xml:space="preserve"> regionen. </w:t>
      </w:r>
      <w:r w:rsidR="009C4931">
        <w:rPr>
          <w:rFonts w:ascii="Arial" w:hAnsi="Arial" w:cs="Arial"/>
        </w:rPr>
        <w:t>Dock har både kostnader och antal ärenden i försörjningsstöd minskat</w:t>
      </w:r>
      <w:r w:rsidR="00DB5922">
        <w:rPr>
          <w:rFonts w:ascii="Arial" w:hAnsi="Arial" w:cs="Arial"/>
        </w:rPr>
        <w:t xml:space="preserve"> jämfört med föregående år. Man upplever vissa bekymmer utifrån </w:t>
      </w:r>
      <w:proofErr w:type="gramStart"/>
      <w:r w:rsidR="00DB5922">
        <w:rPr>
          <w:rFonts w:ascii="Arial" w:hAnsi="Arial" w:cs="Arial"/>
        </w:rPr>
        <w:t>AFs</w:t>
      </w:r>
      <w:proofErr w:type="gramEnd"/>
      <w:r w:rsidR="00DB5922">
        <w:rPr>
          <w:rFonts w:ascii="Arial" w:hAnsi="Arial" w:cs="Arial"/>
        </w:rPr>
        <w:t xml:space="preserve"> </w:t>
      </w:r>
      <w:r w:rsidR="00F47006">
        <w:rPr>
          <w:rFonts w:ascii="Arial" w:hAnsi="Arial" w:cs="Arial"/>
        </w:rPr>
        <w:t>insats Krom</w:t>
      </w:r>
      <w:r w:rsidR="004601B3">
        <w:rPr>
          <w:rFonts w:ascii="Arial" w:hAnsi="Arial" w:cs="Arial"/>
        </w:rPr>
        <w:t>,</w:t>
      </w:r>
      <w:r w:rsidR="00F47006">
        <w:rPr>
          <w:rFonts w:ascii="Arial" w:hAnsi="Arial" w:cs="Arial"/>
        </w:rPr>
        <w:t xml:space="preserve"> och </w:t>
      </w:r>
      <w:r w:rsidR="00F47006">
        <w:rPr>
          <w:rFonts w:ascii="Arial" w:hAnsi="Arial" w:cs="Arial"/>
        </w:rPr>
        <w:lastRenderedPageBreak/>
        <w:t xml:space="preserve">uppfattar att inte alltid rätt personer sorteras till Krom av AF. </w:t>
      </w:r>
      <w:r w:rsidR="0037475D">
        <w:rPr>
          <w:rFonts w:ascii="Arial" w:hAnsi="Arial" w:cs="Arial"/>
        </w:rPr>
        <w:t>(Krom</w:t>
      </w:r>
      <w:r w:rsidR="009E0CFD">
        <w:rPr>
          <w:rFonts w:ascii="Arial" w:hAnsi="Arial" w:cs="Arial"/>
        </w:rPr>
        <w:t xml:space="preserve"> - </w:t>
      </w:r>
      <w:r w:rsidR="00421BED">
        <w:rPr>
          <w:rFonts w:ascii="Arial" w:hAnsi="Arial" w:cs="Arial"/>
        </w:rPr>
        <w:t>eller Rusta och Matcha</w:t>
      </w:r>
      <w:r w:rsidR="009E0CFD">
        <w:rPr>
          <w:rFonts w:ascii="Arial" w:hAnsi="Arial" w:cs="Arial"/>
        </w:rPr>
        <w:t xml:space="preserve"> -</w:t>
      </w:r>
      <w:r w:rsidR="004601B3">
        <w:rPr>
          <w:rFonts w:ascii="Arial" w:hAnsi="Arial" w:cs="Arial"/>
        </w:rPr>
        <w:t xml:space="preserve"> ska </w:t>
      </w:r>
      <w:r w:rsidR="009E0CFD">
        <w:rPr>
          <w:rFonts w:ascii="Arial" w:hAnsi="Arial" w:cs="Arial"/>
        </w:rPr>
        <w:t xml:space="preserve">successivt </w:t>
      </w:r>
      <w:r w:rsidR="004601B3">
        <w:rPr>
          <w:rFonts w:ascii="Arial" w:hAnsi="Arial" w:cs="Arial"/>
        </w:rPr>
        <w:t>ersätta S</w:t>
      </w:r>
      <w:r w:rsidR="00082E60">
        <w:rPr>
          <w:rFonts w:ascii="Arial" w:hAnsi="Arial" w:cs="Arial"/>
        </w:rPr>
        <w:t>töd och matchning</w:t>
      </w:r>
      <w:r w:rsidR="00C726AA">
        <w:rPr>
          <w:rFonts w:ascii="Arial" w:hAnsi="Arial" w:cs="Arial"/>
        </w:rPr>
        <w:t xml:space="preserve">. </w:t>
      </w:r>
      <w:hyperlink r:id="rId22" w:history="1">
        <w:r w:rsidR="00C37A68">
          <w:rPr>
            <w:rStyle w:val="Hyperlnk"/>
          </w:rPr>
          <w:t>Rusta och matcha - Arbetsförmedlingen (arbetsformedlingen.se)</w:t>
        </w:r>
      </w:hyperlink>
      <w:r w:rsidR="00C37A68">
        <w:t xml:space="preserve"> )</w:t>
      </w:r>
    </w:p>
    <w:p w14:paraId="2BEFFDAC" w14:textId="77777777" w:rsidR="00C37A68" w:rsidRDefault="00C37A68" w:rsidP="009A5D4B">
      <w:pPr>
        <w:spacing w:after="0"/>
        <w:rPr>
          <w:rFonts w:ascii="Arial" w:hAnsi="Arial" w:cs="Arial"/>
        </w:rPr>
      </w:pPr>
    </w:p>
    <w:p w14:paraId="50A12E1F" w14:textId="342283FB" w:rsidR="00454A3E" w:rsidRDefault="00454A3E" w:rsidP="009A5D4B">
      <w:pPr>
        <w:spacing w:after="0"/>
        <w:rPr>
          <w:rFonts w:ascii="Arial" w:hAnsi="Arial" w:cs="Arial"/>
        </w:rPr>
      </w:pPr>
      <w:r w:rsidRPr="00EA5880">
        <w:rPr>
          <w:rFonts w:ascii="Arial" w:hAnsi="Arial" w:cs="Arial"/>
          <w:b/>
          <w:bCs/>
        </w:rPr>
        <w:t>Munkedal</w:t>
      </w:r>
      <w:r>
        <w:rPr>
          <w:rFonts w:ascii="Arial" w:hAnsi="Arial" w:cs="Arial"/>
        </w:rPr>
        <w:t xml:space="preserve"> har både ökat antal hushåll och ökande kostnader och ligger redan långt över budget. </w:t>
      </w:r>
      <w:r w:rsidR="006B1F16">
        <w:rPr>
          <w:rFonts w:ascii="Arial" w:hAnsi="Arial" w:cs="Arial"/>
        </w:rPr>
        <w:t xml:space="preserve">AME-verksamheten har hållit stängd </w:t>
      </w:r>
      <w:proofErr w:type="spellStart"/>
      <w:r w:rsidR="006B1F16">
        <w:rPr>
          <w:rFonts w:ascii="Arial" w:hAnsi="Arial" w:cs="Arial"/>
        </w:rPr>
        <w:t>pga</w:t>
      </w:r>
      <w:proofErr w:type="spellEnd"/>
      <w:r w:rsidR="006B1F16">
        <w:rPr>
          <w:rFonts w:ascii="Arial" w:hAnsi="Arial" w:cs="Arial"/>
        </w:rPr>
        <w:t xml:space="preserve"> pandemin och det har inneburit att man inte haft verksamheter att anvisa till</w:t>
      </w:r>
      <w:r w:rsidR="009E68F2">
        <w:rPr>
          <w:rFonts w:ascii="Arial" w:hAnsi="Arial" w:cs="Arial"/>
        </w:rPr>
        <w:t xml:space="preserve"> vilket är ett stort problem.</w:t>
      </w:r>
    </w:p>
    <w:p w14:paraId="415A6EED" w14:textId="455E4FBE" w:rsidR="00593D7D" w:rsidRDefault="00593D7D" w:rsidP="009A5D4B">
      <w:pPr>
        <w:spacing w:after="0"/>
        <w:rPr>
          <w:rFonts w:ascii="Arial" w:hAnsi="Arial" w:cs="Arial"/>
        </w:rPr>
      </w:pPr>
    </w:p>
    <w:p w14:paraId="4E25F71A" w14:textId="35890DDA" w:rsidR="00593D7D" w:rsidRDefault="00593D7D" w:rsidP="009A5D4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Även i </w:t>
      </w:r>
      <w:r w:rsidRPr="00EA5880">
        <w:rPr>
          <w:rFonts w:ascii="Arial" w:hAnsi="Arial" w:cs="Arial"/>
          <w:b/>
          <w:bCs/>
        </w:rPr>
        <w:t>Lysekil</w:t>
      </w:r>
      <w:r>
        <w:rPr>
          <w:rFonts w:ascii="Arial" w:hAnsi="Arial" w:cs="Arial"/>
        </w:rPr>
        <w:t xml:space="preserve"> ökar kostnader och inflödet av nya ärenden. </w:t>
      </w:r>
      <w:r w:rsidR="00C4216C">
        <w:rPr>
          <w:rFonts w:ascii="Arial" w:hAnsi="Arial" w:cs="Arial"/>
        </w:rPr>
        <w:t>Man jobbar med att analysera vad det kan bero på. Den inrättade tjänsten som ska arbeta fokuserat på personer i långvarigt biståndsmottagande</w:t>
      </w:r>
      <w:r w:rsidR="001519A9">
        <w:rPr>
          <w:rFonts w:ascii="Arial" w:hAnsi="Arial" w:cs="Arial"/>
        </w:rPr>
        <w:t xml:space="preserve"> har börjat ge visst resultat och man har fått ut</w:t>
      </w:r>
      <w:r w:rsidR="009808A3">
        <w:rPr>
          <w:rFonts w:ascii="Arial" w:hAnsi="Arial" w:cs="Arial"/>
        </w:rPr>
        <w:t xml:space="preserve"> n</w:t>
      </w:r>
      <w:r w:rsidR="001519A9">
        <w:rPr>
          <w:rFonts w:ascii="Arial" w:hAnsi="Arial" w:cs="Arial"/>
        </w:rPr>
        <w:t xml:space="preserve">ågra personer i </w:t>
      </w:r>
      <w:r w:rsidR="0094094D">
        <w:rPr>
          <w:rFonts w:ascii="Arial" w:hAnsi="Arial" w:cs="Arial"/>
        </w:rPr>
        <w:t xml:space="preserve">egen </w:t>
      </w:r>
      <w:r w:rsidR="001519A9">
        <w:rPr>
          <w:rFonts w:ascii="Arial" w:hAnsi="Arial" w:cs="Arial"/>
        </w:rPr>
        <w:t xml:space="preserve">försörjning. </w:t>
      </w:r>
      <w:r w:rsidR="009808A3">
        <w:rPr>
          <w:rFonts w:ascii="Arial" w:hAnsi="Arial" w:cs="Arial"/>
        </w:rPr>
        <w:t xml:space="preserve"> </w:t>
      </w:r>
    </w:p>
    <w:p w14:paraId="6F1B02EA" w14:textId="7A4BC7AF" w:rsidR="00BB3B3D" w:rsidRDefault="00BB3B3D" w:rsidP="009A5D4B">
      <w:pPr>
        <w:spacing w:after="0"/>
        <w:rPr>
          <w:rFonts w:ascii="Arial" w:hAnsi="Arial" w:cs="Arial"/>
        </w:rPr>
      </w:pPr>
    </w:p>
    <w:p w14:paraId="48388E5E" w14:textId="4B869FB0" w:rsidR="00BB3B3D" w:rsidRDefault="00BB3B3D" w:rsidP="009A5D4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I </w:t>
      </w:r>
      <w:r w:rsidRPr="0094094D">
        <w:rPr>
          <w:rFonts w:ascii="Arial" w:hAnsi="Arial" w:cs="Arial"/>
          <w:b/>
          <w:bCs/>
        </w:rPr>
        <w:t>Orust</w:t>
      </w:r>
      <w:r>
        <w:rPr>
          <w:rFonts w:ascii="Arial" w:hAnsi="Arial" w:cs="Arial"/>
        </w:rPr>
        <w:t xml:space="preserve"> har man inget stort inflöde, däremot flera ärenden med mycket höga elskulder. Fortsatt arbete för att sätta på plats den omorganisation som genomförts</w:t>
      </w:r>
      <w:r w:rsidR="00854144">
        <w:rPr>
          <w:rFonts w:ascii="Arial" w:hAnsi="Arial" w:cs="Arial"/>
        </w:rPr>
        <w:t xml:space="preserve">. AME har hållit stängt under pandemin men har börjat öppna upp så smått igen. </w:t>
      </w:r>
      <w:r w:rsidR="00FC026D">
        <w:rPr>
          <w:rFonts w:ascii="Arial" w:hAnsi="Arial" w:cs="Arial"/>
        </w:rPr>
        <w:t xml:space="preserve">Man går framåt vad gäller tankar och planering för kommande digitalisering. </w:t>
      </w:r>
    </w:p>
    <w:p w14:paraId="7080235B" w14:textId="7ED94594" w:rsidR="004C56FA" w:rsidRDefault="004C56FA" w:rsidP="009A5D4B">
      <w:pPr>
        <w:spacing w:after="0"/>
        <w:rPr>
          <w:rFonts w:ascii="Arial" w:hAnsi="Arial" w:cs="Arial"/>
        </w:rPr>
      </w:pPr>
    </w:p>
    <w:p w14:paraId="704F31C7" w14:textId="1E834B46" w:rsidR="004C56FA" w:rsidRDefault="004C56FA" w:rsidP="009A5D4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I </w:t>
      </w:r>
      <w:r w:rsidRPr="007632DA">
        <w:rPr>
          <w:rFonts w:ascii="Arial" w:hAnsi="Arial" w:cs="Arial"/>
          <w:b/>
          <w:bCs/>
        </w:rPr>
        <w:t>Uddevalla</w:t>
      </w:r>
      <w:r>
        <w:rPr>
          <w:rFonts w:ascii="Arial" w:hAnsi="Arial" w:cs="Arial"/>
        </w:rPr>
        <w:t xml:space="preserve"> har man aldrig tidigare haft så många ärenden eller så höga kostnader som nu. </w:t>
      </w:r>
      <w:r w:rsidR="00CE07FF">
        <w:rPr>
          <w:rFonts w:ascii="Arial" w:hAnsi="Arial" w:cs="Arial"/>
        </w:rPr>
        <w:t>Samman</w:t>
      </w:r>
      <w:r w:rsidR="00EE5888">
        <w:rPr>
          <w:rFonts w:ascii="Arial" w:hAnsi="Arial" w:cs="Arial"/>
        </w:rPr>
        <w:t>slagningen med arbetsmarknad har fungerat bra, problem</w:t>
      </w:r>
      <w:r w:rsidR="00CE07FF">
        <w:rPr>
          <w:rFonts w:ascii="Arial" w:hAnsi="Arial" w:cs="Arial"/>
        </w:rPr>
        <w:t>en finns</w:t>
      </w:r>
      <w:r w:rsidR="00EE5888">
        <w:rPr>
          <w:rFonts w:ascii="Arial" w:hAnsi="Arial" w:cs="Arial"/>
        </w:rPr>
        <w:t xml:space="preserve"> i att hitta platser för sysselsättning. Har också nu en egen jobbcoach vilket känns bra då </w:t>
      </w:r>
      <w:r w:rsidR="000B37F1">
        <w:rPr>
          <w:rFonts w:ascii="Arial" w:hAnsi="Arial" w:cs="Arial"/>
        </w:rPr>
        <w:t>insatser</w:t>
      </w:r>
      <w:r w:rsidR="007632DA">
        <w:rPr>
          <w:rFonts w:ascii="Arial" w:hAnsi="Arial" w:cs="Arial"/>
        </w:rPr>
        <w:t xml:space="preserve">na från </w:t>
      </w:r>
      <w:r w:rsidR="000B37F1">
        <w:rPr>
          <w:rFonts w:ascii="Arial" w:hAnsi="Arial" w:cs="Arial"/>
        </w:rPr>
        <w:t xml:space="preserve">AF uppfattas som </w:t>
      </w:r>
      <w:r w:rsidR="007632DA">
        <w:rPr>
          <w:rFonts w:ascii="Arial" w:hAnsi="Arial" w:cs="Arial"/>
        </w:rPr>
        <w:t>o</w:t>
      </w:r>
      <w:r w:rsidR="000B37F1">
        <w:rPr>
          <w:rFonts w:ascii="Arial" w:hAnsi="Arial" w:cs="Arial"/>
        </w:rPr>
        <w:t>tillräckliga.</w:t>
      </w:r>
      <w:r w:rsidR="00EE5888">
        <w:rPr>
          <w:rFonts w:ascii="Arial" w:hAnsi="Arial" w:cs="Arial"/>
        </w:rPr>
        <w:t xml:space="preserve"> </w:t>
      </w:r>
      <w:r w:rsidR="00585782">
        <w:rPr>
          <w:rFonts w:ascii="Arial" w:hAnsi="Arial" w:cs="Arial"/>
        </w:rPr>
        <w:t xml:space="preserve">En fråga till andra kommuner där man flyttat </w:t>
      </w:r>
      <w:r w:rsidR="007B2A01">
        <w:rPr>
          <w:rFonts w:ascii="Arial" w:hAnsi="Arial" w:cs="Arial"/>
        </w:rPr>
        <w:t xml:space="preserve">ihop </w:t>
      </w:r>
      <w:r w:rsidR="00585782">
        <w:rPr>
          <w:rFonts w:ascii="Arial" w:hAnsi="Arial" w:cs="Arial"/>
        </w:rPr>
        <w:t>försörjningsst</w:t>
      </w:r>
      <w:r w:rsidR="007B2A01">
        <w:rPr>
          <w:rFonts w:ascii="Arial" w:hAnsi="Arial" w:cs="Arial"/>
        </w:rPr>
        <w:t>ödet</w:t>
      </w:r>
      <w:r w:rsidR="00585782">
        <w:rPr>
          <w:rFonts w:ascii="Arial" w:hAnsi="Arial" w:cs="Arial"/>
        </w:rPr>
        <w:t xml:space="preserve"> </w:t>
      </w:r>
      <w:r w:rsidR="007B2A01">
        <w:rPr>
          <w:rFonts w:ascii="Arial" w:hAnsi="Arial" w:cs="Arial"/>
        </w:rPr>
        <w:t>med</w:t>
      </w:r>
      <w:r w:rsidR="00585782">
        <w:rPr>
          <w:rFonts w:ascii="Arial" w:hAnsi="Arial" w:cs="Arial"/>
        </w:rPr>
        <w:t xml:space="preserve"> arbetsmarknad: hur gör ni med handläggning av tex VIN</w:t>
      </w:r>
      <w:r w:rsidR="002A3784">
        <w:rPr>
          <w:rFonts w:ascii="Arial" w:hAnsi="Arial" w:cs="Arial"/>
        </w:rPr>
        <w:t xml:space="preserve"> på era enheter</w:t>
      </w:r>
      <w:r w:rsidR="000907BF">
        <w:rPr>
          <w:rFonts w:ascii="Arial" w:hAnsi="Arial" w:cs="Arial"/>
        </w:rPr>
        <w:t xml:space="preserve">? Svar från Lysekil att man </w:t>
      </w:r>
      <w:r w:rsidR="002A3784">
        <w:rPr>
          <w:rFonts w:ascii="Arial" w:hAnsi="Arial" w:cs="Arial"/>
        </w:rPr>
        <w:t xml:space="preserve">skapat </w:t>
      </w:r>
      <w:r w:rsidR="000907BF">
        <w:rPr>
          <w:rFonts w:ascii="Arial" w:hAnsi="Arial" w:cs="Arial"/>
        </w:rPr>
        <w:t xml:space="preserve">rutiner </w:t>
      </w:r>
      <w:r w:rsidR="002A3784">
        <w:rPr>
          <w:rFonts w:ascii="Arial" w:hAnsi="Arial" w:cs="Arial"/>
        </w:rPr>
        <w:t xml:space="preserve">och riktlinjer för </w:t>
      </w:r>
      <w:r w:rsidR="000907BF">
        <w:rPr>
          <w:rFonts w:ascii="Arial" w:hAnsi="Arial" w:cs="Arial"/>
        </w:rPr>
        <w:t>detta</w:t>
      </w:r>
      <w:r w:rsidR="002A3784">
        <w:rPr>
          <w:rFonts w:ascii="Arial" w:hAnsi="Arial" w:cs="Arial"/>
        </w:rPr>
        <w:t xml:space="preserve"> </w:t>
      </w:r>
      <w:r w:rsidR="001A40DC">
        <w:rPr>
          <w:rFonts w:ascii="Arial" w:hAnsi="Arial" w:cs="Arial"/>
        </w:rPr>
        <w:t xml:space="preserve">som tydliggör vad som ska ingå i arbetet med </w:t>
      </w:r>
      <w:r w:rsidR="000907BF">
        <w:rPr>
          <w:rFonts w:ascii="Arial" w:hAnsi="Arial" w:cs="Arial"/>
        </w:rPr>
        <w:t>försörjningsstöd</w:t>
      </w:r>
      <w:r w:rsidR="001A40DC">
        <w:rPr>
          <w:rFonts w:ascii="Arial" w:hAnsi="Arial" w:cs="Arial"/>
        </w:rPr>
        <w:t>, och att övrigt socialt arbete</w:t>
      </w:r>
      <w:r w:rsidR="00C91989">
        <w:rPr>
          <w:rFonts w:ascii="Arial" w:hAnsi="Arial" w:cs="Arial"/>
        </w:rPr>
        <w:t xml:space="preserve"> ska genomföras </w:t>
      </w:r>
      <w:r w:rsidR="00BC38CA">
        <w:rPr>
          <w:rFonts w:ascii="Arial" w:hAnsi="Arial" w:cs="Arial"/>
        </w:rPr>
        <w:t xml:space="preserve">inom övriga </w:t>
      </w:r>
      <w:r w:rsidR="00C91989">
        <w:rPr>
          <w:rFonts w:ascii="Arial" w:hAnsi="Arial" w:cs="Arial"/>
        </w:rPr>
        <w:t xml:space="preserve">IFO-verksamheter. </w:t>
      </w:r>
      <w:r w:rsidR="000907BF">
        <w:rPr>
          <w:rFonts w:ascii="Arial" w:hAnsi="Arial" w:cs="Arial"/>
        </w:rPr>
        <w:t>Däremot deltar man i samverkansgrupp</w:t>
      </w:r>
      <w:r w:rsidR="00BC38CA">
        <w:rPr>
          <w:rFonts w:ascii="Arial" w:hAnsi="Arial" w:cs="Arial"/>
        </w:rPr>
        <w:t xml:space="preserve">er </w:t>
      </w:r>
      <w:r w:rsidR="000907BF">
        <w:rPr>
          <w:rFonts w:ascii="Arial" w:hAnsi="Arial" w:cs="Arial"/>
        </w:rPr>
        <w:t xml:space="preserve">för VIN-frågor tex, men utreder </w:t>
      </w:r>
      <w:r w:rsidR="000B6EED">
        <w:rPr>
          <w:rFonts w:ascii="Arial" w:hAnsi="Arial" w:cs="Arial"/>
        </w:rPr>
        <w:t xml:space="preserve">alltså </w:t>
      </w:r>
      <w:r w:rsidR="000907BF">
        <w:rPr>
          <w:rFonts w:ascii="Arial" w:hAnsi="Arial" w:cs="Arial"/>
        </w:rPr>
        <w:t xml:space="preserve">inte VIN i sig. </w:t>
      </w:r>
    </w:p>
    <w:p w14:paraId="61CCBDEF" w14:textId="069F56AA" w:rsidR="002E2DE3" w:rsidRDefault="002E2DE3" w:rsidP="009A5D4B">
      <w:pPr>
        <w:spacing w:after="0"/>
        <w:rPr>
          <w:rFonts w:ascii="Arial" w:hAnsi="Arial" w:cs="Arial"/>
        </w:rPr>
      </w:pPr>
    </w:p>
    <w:p w14:paraId="29CC6D42" w14:textId="2AB3D629" w:rsidR="002E2DE3" w:rsidRDefault="002E2DE3" w:rsidP="009A5D4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I </w:t>
      </w:r>
      <w:r w:rsidRPr="00D42C3D">
        <w:rPr>
          <w:rFonts w:ascii="Arial" w:hAnsi="Arial" w:cs="Arial"/>
          <w:b/>
          <w:bCs/>
        </w:rPr>
        <w:t>Färgelanda</w:t>
      </w:r>
      <w:r>
        <w:rPr>
          <w:rFonts w:ascii="Arial" w:hAnsi="Arial" w:cs="Arial"/>
        </w:rPr>
        <w:t xml:space="preserve"> har man konstaterat att 40 procent av de som har ekonomiskt bistånd är sjukskrivna helt utan annan ersättning. </w:t>
      </w:r>
      <w:r w:rsidR="00043278">
        <w:rPr>
          <w:rFonts w:ascii="Arial" w:hAnsi="Arial" w:cs="Arial"/>
        </w:rPr>
        <w:t xml:space="preserve">Man behöver jobba lite mer på att fokusera på målgruppen så de </w:t>
      </w:r>
      <w:proofErr w:type="gramStart"/>
      <w:r w:rsidR="00043278">
        <w:rPr>
          <w:rFonts w:ascii="Arial" w:hAnsi="Arial" w:cs="Arial"/>
        </w:rPr>
        <w:t>istället</w:t>
      </w:r>
      <w:proofErr w:type="gramEnd"/>
      <w:r w:rsidR="00043278">
        <w:rPr>
          <w:rFonts w:ascii="Arial" w:hAnsi="Arial" w:cs="Arial"/>
        </w:rPr>
        <w:t xml:space="preserve"> kan få rätt ersättning. </w:t>
      </w:r>
    </w:p>
    <w:p w14:paraId="502BA73A" w14:textId="35BB4F16" w:rsidR="00F2098A" w:rsidRDefault="00F2098A" w:rsidP="009A5D4B">
      <w:pPr>
        <w:spacing w:after="0"/>
        <w:rPr>
          <w:rFonts w:ascii="Arial" w:hAnsi="Arial" w:cs="Arial"/>
        </w:rPr>
      </w:pPr>
    </w:p>
    <w:p w14:paraId="4115EFC0" w14:textId="2EB5100C" w:rsidR="009A5D4B" w:rsidRDefault="00F42B24" w:rsidP="009A5D4B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Information från SKR</w:t>
      </w:r>
    </w:p>
    <w:p w14:paraId="733572AD" w14:textId="06500254" w:rsidR="00F42B24" w:rsidRDefault="00F42B24" w:rsidP="009A5D4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Jenny</w:t>
      </w:r>
      <w:r w:rsidR="00D42C3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informerar om </w:t>
      </w:r>
      <w:r w:rsidR="00DC62F5">
        <w:rPr>
          <w:rFonts w:ascii="Arial" w:hAnsi="Arial" w:cs="Arial"/>
        </w:rPr>
        <w:t xml:space="preserve">ett </w:t>
      </w:r>
      <w:proofErr w:type="spellStart"/>
      <w:r w:rsidR="00694F41">
        <w:rPr>
          <w:rFonts w:ascii="Arial" w:hAnsi="Arial" w:cs="Arial"/>
        </w:rPr>
        <w:t>webbinarium</w:t>
      </w:r>
      <w:proofErr w:type="spellEnd"/>
      <w:r w:rsidR="00DC62F5">
        <w:rPr>
          <w:rFonts w:ascii="Arial" w:hAnsi="Arial" w:cs="Arial"/>
        </w:rPr>
        <w:t xml:space="preserve"> som SKR hållit i mitten av mars, och där särskilt fokus lades på information om </w:t>
      </w:r>
      <w:proofErr w:type="gramStart"/>
      <w:r w:rsidR="00DC62F5">
        <w:rPr>
          <w:rFonts w:ascii="Arial" w:hAnsi="Arial" w:cs="Arial"/>
        </w:rPr>
        <w:t>SKRs</w:t>
      </w:r>
      <w:proofErr w:type="gramEnd"/>
      <w:r w:rsidR="00DC62F5">
        <w:rPr>
          <w:rFonts w:ascii="Arial" w:hAnsi="Arial" w:cs="Arial"/>
        </w:rPr>
        <w:t xml:space="preserve"> arbete kring ekonomiskt bistånd.</w:t>
      </w:r>
      <w:r w:rsidR="00985E8E">
        <w:rPr>
          <w:rFonts w:ascii="Arial" w:hAnsi="Arial" w:cs="Arial"/>
        </w:rPr>
        <w:t xml:space="preserve"> Det informerades </w:t>
      </w:r>
      <w:proofErr w:type="spellStart"/>
      <w:r w:rsidR="00985E8E">
        <w:rPr>
          <w:rFonts w:ascii="Arial" w:hAnsi="Arial" w:cs="Arial"/>
        </w:rPr>
        <w:lastRenderedPageBreak/>
        <w:t>bl</w:t>
      </w:r>
      <w:proofErr w:type="spellEnd"/>
      <w:r w:rsidR="00694F41">
        <w:rPr>
          <w:rFonts w:ascii="Arial" w:hAnsi="Arial" w:cs="Arial"/>
        </w:rPr>
        <w:t xml:space="preserve"> </w:t>
      </w:r>
      <w:r w:rsidR="00985E8E">
        <w:rPr>
          <w:rFonts w:ascii="Arial" w:hAnsi="Arial" w:cs="Arial"/>
        </w:rPr>
        <w:t>a om utvecklingsprojekt, reformationen av AF</w:t>
      </w:r>
      <w:r w:rsidR="00D80FC1">
        <w:rPr>
          <w:rFonts w:ascii="Arial" w:hAnsi="Arial" w:cs="Arial"/>
        </w:rPr>
        <w:t xml:space="preserve"> och om fråga</w:t>
      </w:r>
      <w:r w:rsidR="00903789">
        <w:rPr>
          <w:rFonts w:ascii="Arial" w:hAnsi="Arial" w:cs="Arial"/>
        </w:rPr>
        <w:t>n</w:t>
      </w:r>
      <w:r w:rsidR="00D80FC1">
        <w:rPr>
          <w:rFonts w:ascii="Arial" w:hAnsi="Arial" w:cs="Arial"/>
        </w:rPr>
        <w:t xml:space="preserve"> kring </w:t>
      </w:r>
      <w:proofErr w:type="gramStart"/>
      <w:r w:rsidR="00D80FC1">
        <w:rPr>
          <w:rFonts w:ascii="Arial" w:hAnsi="Arial" w:cs="Arial"/>
        </w:rPr>
        <w:t>AFs</w:t>
      </w:r>
      <w:proofErr w:type="gramEnd"/>
      <w:r w:rsidR="00D80FC1">
        <w:rPr>
          <w:rFonts w:ascii="Arial" w:hAnsi="Arial" w:cs="Arial"/>
        </w:rPr>
        <w:t xml:space="preserve"> anvisningar </w:t>
      </w:r>
      <w:r w:rsidR="00903789">
        <w:rPr>
          <w:rFonts w:ascii="Arial" w:hAnsi="Arial" w:cs="Arial"/>
        </w:rPr>
        <w:t>till</w:t>
      </w:r>
      <w:r w:rsidR="00D80FC1">
        <w:rPr>
          <w:rFonts w:ascii="Arial" w:hAnsi="Arial" w:cs="Arial"/>
        </w:rPr>
        <w:t xml:space="preserve"> studier med aktivitetsstöd som ersättning.</w:t>
      </w:r>
      <w:r w:rsidR="00DC62F5">
        <w:rPr>
          <w:rFonts w:ascii="Arial" w:hAnsi="Arial" w:cs="Arial"/>
        </w:rPr>
        <w:t xml:space="preserve"> </w:t>
      </w:r>
      <w:r w:rsidR="00985E8E">
        <w:rPr>
          <w:rFonts w:ascii="Arial" w:hAnsi="Arial" w:cs="Arial"/>
        </w:rPr>
        <w:t>Se bifoga</w:t>
      </w:r>
      <w:r w:rsidR="00785D21">
        <w:rPr>
          <w:rFonts w:ascii="Arial" w:hAnsi="Arial" w:cs="Arial"/>
        </w:rPr>
        <w:t xml:space="preserve">de </w:t>
      </w:r>
      <w:proofErr w:type="spellStart"/>
      <w:r w:rsidR="00785D21">
        <w:rPr>
          <w:rFonts w:ascii="Arial" w:hAnsi="Arial" w:cs="Arial"/>
        </w:rPr>
        <w:t>ppt</w:t>
      </w:r>
      <w:proofErr w:type="spellEnd"/>
      <w:r w:rsidR="00785D21">
        <w:rPr>
          <w:rFonts w:ascii="Arial" w:hAnsi="Arial" w:cs="Arial"/>
        </w:rPr>
        <w:t>-bilder</w:t>
      </w:r>
      <w:r w:rsidR="00985E8E">
        <w:rPr>
          <w:rFonts w:ascii="Arial" w:hAnsi="Arial" w:cs="Arial"/>
        </w:rPr>
        <w:t xml:space="preserve">. </w:t>
      </w:r>
    </w:p>
    <w:p w14:paraId="2D069848" w14:textId="5D0B3FC3" w:rsidR="009C3B49" w:rsidRPr="00F42B24" w:rsidRDefault="009C3B49" w:rsidP="009A5D4B">
      <w:pPr>
        <w:spacing w:after="0"/>
        <w:rPr>
          <w:rFonts w:ascii="Arial" w:hAnsi="Arial" w:cs="Arial"/>
        </w:rPr>
      </w:pPr>
    </w:p>
    <w:p w14:paraId="62458D7B" w14:textId="7A69D919" w:rsidR="009A5D4B" w:rsidRDefault="002A268E" w:rsidP="009A5D4B">
      <w:pPr>
        <w:spacing w:after="0"/>
        <w:rPr>
          <w:rFonts w:ascii="Arial" w:hAnsi="Arial" w:cs="Arial"/>
          <w:b/>
          <w:bCs/>
        </w:rPr>
      </w:pPr>
      <w:r>
        <w:rPr>
          <w:noProof/>
        </w:rPr>
        <w:object w:dxaOrig="1440" w:dyaOrig="1440" w14:anchorId="06FB546D">
          <v:shape id="_x0000_s1027" type="#_x0000_t75" style="position:absolute;margin-left:0;margin-top:1.35pt;width:75.5pt;height:49pt;z-index:251661312;mso-position-horizontal-relative:text;mso-position-vertical-relative:text">
            <v:imagedata r:id="rId23" o:title=""/>
          </v:shape>
          <o:OLEObject Type="Embed" ProgID="PowerPoint.Show.12" ShapeID="_x0000_s1027" DrawAspect="Icon" ObjectID="_1681739205" r:id="rId24"/>
        </w:object>
      </w:r>
    </w:p>
    <w:p w14:paraId="539BE8C4" w14:textId="77777777" w:rsidR="007A1C8D" w:rsidRDefault="007A1C8D" w:rsidP="009A5D4B">
      <w:pPr>
        <w:spacing w:after="0"/>
        <w:rPr>
          <w:rFonts w:ascii="Arial" w:hAnsi="Arial" w:cs="Arial"/>
          <w:b/>
          <w:bCs/>
        </w:rPr>
      </w:pPr>
    </w:p>
    <w:p w14:paraId="4D83E359" w14:textId="77777777" w:rsidR="007A1C8D" w:rsidRDefault="007A1C8D" w:rsidP="009A5D4B">
      <w:pPr>
        <w:spacing w:after="0"/>
        <w:rPr>
          <w:rFonts w:ascii="Arial" w:hAnsi="Arial" w:cs="Arial"/>
          <w:b/>
          <w:bCs/>
        </w:rPr>
      </w:pPr>
    </w:p>
    <w:p w14:paraId="6E009E7C" w14:textId="77777777" w:rsidR="007A1C8D" w:rsidRDefault="007A1C8D" w:rsidP="009A5D4B">
      <w:pPr>
        <w:spacing w:after="0"/>
        <w:rPr>
          <w:rFonts w:ascii="Arial" w:hAnsi="Arial" w:cs="Arial"/>
          <w:b/>
          <w:bCs/>
        </w:rPr>
      </w:pPr>
    </w:p>
    <w:p w14:paraId="3719C93E" w14:textId="77777777" w:rsidR="00785D21" w:rsidRDefault="00785D21" w:rsidP="009A5D4B">
      <w:pPr>
        <w:spacing w:after="0"/>
        <w:rPr>
          <w:rFonts w:ascii="Arial" w:hAnsi="Arial" w:cs="Arial"/>
          <w:b/>
          <w:bCs/>
        </w:rPr>
      </w:pPr>
    </w:p>
    <w:p w14:paraId="21518CEA" w14:textId="4675FA8D" w:rsidR="009A5D4B" w:rsidRDefault="009A5D4B" w:rsidP="009A5D4B">
      <w:pPr>
        <w:spacing w:after="0"/>
        <w:rPr>
          <w:rFonts w:ascii="Arial" w:hAnsi="Arial" w:cs="Arial"/>
        </w:rPr>
      </w:pPr>
      <w:r w:rsidRPr="00C65196">
        <w:rPr>
          <w:rFonts w:ascii="Arial" w:hAnsi="Arial" w:cs="Arial"/>
          <w:b/>
          <w:bCs/>
        </w:rPr>
        <w:t xml:space="preserve">Nästa </w:t>
      </w:r>
      <w:r w:rsidRPr="00F2238E">
        <w:rPr>
          <w:rFonts w:ascii="Arial" w:hAnsi="Arial" w:cs="Arial"/>
          <w:b/>
          <w:bCs/>
        </w:rPr>
        <w:t xml:space="preserve">möte </w:t>
      </w:r>
      <w:r>
        <w:rPr>
          <w:rFonts w:ascii="Arial" w:hAnsi="Arial" w:cs="Arial"/>
          <w:b/>
          <w:bCs/>
        </w:rPr>
        <w:t xml:space="preserve">i nätverket </w:t>
      </w:r>
      <w:r w:rsidRPr="00F2238E">
        <w:rPr>
          <w:rFonts w:ascii="Arial" w:hAnsi="Arial" w:cs="Arial"/>
          <w:b/>
          <w:bCs/>
        </w:rPr>
        <w:t xml:space="preserve">sker den </w:t>
      </w:r>
      <w:r w:rsidR="002E5C5C">
        <w:rPr>
          <w:rFonts w:ascii="Arial" w:hAnsi="Arial" w:cs="Arial"/>
          <w:b/>
          <w:bCs/>
        </w:rPr>
        <w:t>3</w:t>
      </w:r>
      <w:r w:rsidR="00464127">
        <w:rPr>
          <w:rFonts w:ascii="Arial" w:hAnsi="Arial" w:cs="Arial"/>
          <w:b/>
          <w:bCs/>
        </w:rPr>
        <w:t>0</w:t>
      </w:r>
      <w:r w:rsidRPr="00F2238E">
        <w:rPr>
          <w:rFonts w:ascii="Arial" w:hAnsi="Arial" w:cs="Arial"/>
          <w:b/>
          <w:bCs/>
        </w:rPr>
        <w:t xml:space="preserve"> </w:t>
      </w:r>
      <w:r w:rsidR="00464127">
        <w:rPr>
          <w:rFonts w:ascii="Arial" w:hAnsi="Arial" w:cs="Arial"/>
          <w:b/>
          <w:bCs/>
        </w:rPr>
        <w:t>augusti</w:t>
      </w:r>
      <w:r>
        <w:rPr>
          <w:rFonts w:ascii="Arial" w:hAnsi="Arial" w:cs="Arial"/>
        </w:rPr>
        <w:t>, förhoppningsvis på Riverside Uddevalla. Då kommer vi bland annat prata mer om</w:t>
      </w:r>
      <w:r w:rsidR="002E5C5C">
        <w:rPr>
          <w:rFonts w:ascii="Arial" w:hAnsi="Arial" w:cs="Arial"/>
        </w:rPr>
        <w:t xml:space="preserve"> FUT</w:t>
      </w:r>
      <w:r>
        <w:rPr>
          <w:rFonts w:ascii="Arial" w:hAnsi="Arial" w:cs="Arial"/>
        </w:rPr>
        <w:t xml:space="preserve">. </w:t>
      </w:r>
    </w:p>
    <w:p w14:paraId="5097AFB1" w14:textId="77777777" w:rsidR="009A5D4B" w:rsidRDefault="009A5D4B" w:rsidP="009A5D4B">
      <w:pPr>
        <w:spacing w:after="0"/>
        <w:rPr>
          <w:rFonts w:ascii="Arial" w:hAnsi="Arial" w:cs="Arial"/>
        </w:rPr>
      </w:pPr>
    </w:p>
    <w:p w14:paraId="663C0C77" w14:textId="77777777" w:rsidR="009A5D4B" w:rsidRDefault="009A5D4B" w:rsidP="009A5D4B">
      <w:pPr>
        <w:spacing w:after="0"/>
        <w:rPr>
          <w:rFonts w:ascii="Arial" w:hAnsi="Arial" w:cs="Arial"/>
          <w:u w:val="single"/>
        </w:rPr>
      </w:pPr>
      <w:r>
        <w:rPr>
          <w:rFonts w:ascii="Arial" w:hAnsi="Arial" w:cs="Arial"/>
        </w:rPr>
        <w:t>Antecknat av Jenny Brunsten, Fyrbodal</w:t>
      </w:r>
    </w:p>
    <w:p w14:paraId="28B7120A" w14:textId="77777777" w:rsidR="009A5D4B" w:rsidRPr="00EF5C76" w:rsidRDefault="009A5D4B" w:rsidP="009A5D4B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421122EC" w14:textId="77777777" w:rsidR="0022114C" w:rsidRDefault="0022114C" w:rsidP="00685C65">
      <w:pPr>
        <w:pStyle w:val="Rubrik2"/>
      </w:pPr>
    </w:p>
    <w:sectPr w:rsidR="0022114C" w:rsidSect="00DF02E5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3402" w:right="1531" w:bottom="255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0155E" w14:textId="77777777" w:rsidR="002A268E" w:rsidRDefault="002A268E" w:rsidP="00256AE5">
      <w:pPr>
        <w:spacing w:after="0" w:line="240" w:lineRule="auto"/>
      </w:pPr>
      <w:r>
        <w:separator/>
      </w:r>
    </w:p>
  </w:endnote>
  <w:endnote w:type="continuationSeparator" w:id="0">
    <w:p w14:paraId="07BA10D1" w14:textId="77777777" w:rsidR="002A268E" w:rsidRDefault="002A268E" w:rsidP="00256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FA907" w14:textId="77777777" w:rsidR="00EA27DD" w:rsidRDefault="00EA27DD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6CEDE" w14:textId="77777777" w:rsidR="00EA27DD" w:rsidRDefault="00EA27DD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CF20C" w14:textId="77777777" w:rsidR="00EA27DD" w:rsidRDefault="00EA27DD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4ABE4" w14:textId="77777777" w:rsidR="002A268E" w:rsidRDefault="002A268E" w:rsidP="00256AE5">
      <w:pPr>
        <w:spacing w:after="0" w:line="240" w:lineRule="auto"/>
      </w:pPr>
      <w:r>
        <w:separator/>
      </w:r>
    </w:p>
  </w:footnote>
  <w:footnote w:type="continuationSeparator" w:id="0">
    <w:p w14:paraId="7559B4BF" w14:textId="77777777" w:rsidR="002A268E" w:rsidRDefault="002A268E" w:rsidP="00256A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E99DC" w14:textId="77777777" w:rsidR="00256AE5" w:rsidRDefault="002A268E" w:rsidP="006C50FC">
    <w:r>
      <w:rPr>
        <w:noProof/>
      </w:rPr>
      <w:pict w14:anchorId="249473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961438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ÔÇó Brevpapper_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B4E5F" w14:textId="6C73FE2F" w:rsidR="00B310F7" w:rsidRDefault="002A268E" w:rsidP="00D02469">
    <w:pPr>
      <w:pStyle w:val="SidhuvudText"/>
    </w:pPr>
    <w:r>
      <w:pict w14:anchorId="6E27C1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961439" o:spid="_x0000_s2051" type="#_x0000_t75" style="position:absolute;margin-left:-84.95pt;margin-top:-170.05pt;width:594.6pt;height:840.85pt;z-index:-251656192;mso-position-horizontal-relative:margin;mso-position-vertical-relative:margin" o:allowincell="f">
          <v:imagedata r:id="rId1" o:title="ÔÇó Brevpapper_A"/>
          <w10:wrap anchorx="margin" anchory="margin"/>
        </v:shape>
      </w:pict>
    </w:r>
    <w:r w:rsidR="00672097">
      <w:tab/>
    </w:r>
    <w:r w:rsidR="00EA27DD">
      <w:t>2021-05-03</w:t>
    </w:r>
  </w:p>
  <w:p w14:paraId="105A9800" w14:textId="77777777" w:rsidR="00256AE5" w:rsidRPr="00B310F7" w:rsidRDefault="00B310F7" w:rsidP="001703B3">
    <w:pPr>
      <w:pStyle w:val="SidhuvudText"/>
    </w:pPr>
    <w:r>
      <w:tab/>
    </w:r>
    <w:r w:rsidR="00F513D7">
      <w:t xml:space="preserve">Sid </w:t>
    </w:r>
    <w:sdt>
      <w:sdtPr>
        <w:id w:val="-71899705"/>
        <w:docPartObj>
          <w:docPartGallery w:val="Page Numbers (Top of Page)"/>
          <w:docPartUnique/>
        </w:docPartObj>
      </w:sdtPr>
      <w:sdtEndPr/>
      <w:sdtContent>
        <w:r w:rsidR="000B2E57" w:rsidRPr="00B310F7">
          <w:fldChar w:fldCharType="begin"/>
        </w:r>
        <w:r w:rsidR="000B2E57" w:rsidRPr="00B310F7">
          <w:instrText>PAGE  \* Arabic  \* MERGEFORMAT</w:instrText>
        </w:r>
        <w:r w:rsidR="000B2E57" w:rsidRPr="00B310F7">
          <w:fldChar w:fldCharType="separate"/>
        </w:r>
        <w:r w:rsidR="000B2E57" w:rsidRPr="00B310F7">
          <w:t>1</w:t>
        </w:r>
        <w:r w:rsidR="000B2E57" w:rsidRPr="00B310F7">
          <w:fldChar w:fldCharType="end"/>
        </w:r>
        <w:r w:rsidR="000B2E57" w:rsidRPr="00B310F7">
          <w:t xml:space="preserve"> (</w:t>
        </w:r>
        <w:fldSimple w:instr="NUMPAGES  \* Arabic  \* MERGEFORMAT">
          <w:r w:rsidR="000B2E57" w:rsidRPr="00B310F7">
            <w:t>2</w:t>
          </w:r>
        </w:fldSimple>
        <w:r w:rsidR="000B2E57" w:rsidRPr="00B310F7">
          <w:t>)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C1EDE" w14:textId="77777777" w:rsidR="00256AE5" w:rsidRDefault="002A268E" w:rsidP="006C50FC">
    <w:r>
      <w:rPr>
        <w:noProof/>
      </w:rPr>
      <w:pict w14:anchorId="064816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961437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ÔÇó Brevpapper_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8A54E3"/>
    <w:multiLevelType w:val="hybridMultilevel"/>
    <w:tmpl w:val="2F2E70FA"/>
    <w:lvl w:ilvl="0" w:tplc="080AE01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4D"/>
    <w:rsid w:val="00005B00"/>
    <w:rsid w:val="00011D08"/>
    <w:rsid w:val="000320C9"/>
    <w:rsid w:val="00043278"/>
    <w:rsid w:val="00052475"/>
    <w:rsid w:val="00065C2F"/>
    <w:rsid w:val="000764A6"/>
    <w:rsid w:val="000816E9"/>
    <w:rsid w:val="00082E60"/>
    <w:rsid w:val="000907BF"/>
    <w:rsid w:val="000B2E57"/>
    <w:rsid w:val="000B37F1"/>
    <w:rsid w:val="000B6EED"/>
    <w:rsid w:val="000F58B7"/>
    <w:rsid w:val="0013656D"/>
    <w:rsid w:val="00140FCD"/>
    <w:rsid w:val="001468C7"/>
    <w:rsid w:val="001519A9"/>
    <w:rsid w:val="001703B3"/>
    <w:rsid w:val="001775F3"/>
    <w:rsid w:val="00185593"/>
    <w:rsid w:val="001A40DC"/>
    <w:rsid w:val="001C02E7"/>
    <w:rsid w:val="001F187A"/>
    <w:rsid w:val="00204E1D"/>
    <w:rsid w:val="002168BD"/>
    <w:rsid w:val="0022114C"/>
    <w:rsid w:val="00254E51"/>
    <w:rsid w:val="00256AE5"/>
    <w:rsid w:val="00270A3E"/>
    <w:rsid w:val="002740BB"/>
    <w:rsid w:val="002A268E"/>
    <w:rsid w:val="002A3784"/>
    <w:rsid w:val="002B3E15"/>
    <w:rsid w:val="002D4694"/>
    <w:rsid w:val="002E2DE3"/>
    <w:rsid w:val="002E5C5C"/>
    <w:rsid w:val="002F34F3"/>
    <w:rsid w:val="002F504E"/>
    <w:rsid w:val="0031326F"/>
    <w:rsid w:val="00336BF4"/>
    <w:rsid w:val="00342F37"/>
    <w:rsid w:val="00352F37"/>
    <w:rsid w:val="0035397F"/>
    <w:rsid w:val="0037475D"/>
    <w:rsid w:val="003A0D06"/>
    <w:rsid w:val="003E056E"/>
    <w:rsid w:val="003E42B3"/>
    <w:rsid w:val="00411276"/>
    <w:rsid w:val="00421BED"/>
    <w:rsid w:val="00437F2C"/>
    <w:rsid w:val="00454A3E"/>
    <w:rsid w:val="004601B3"/>
    <w:rsid w:val="00464127"/>
    <w:rsid w:val="004705DA"/>
    <w:rsid w:val="00482A5B"/>
    <w:rsid w:val="004C56FA"/>
    <w:rsid w:val="004C651B"/>
    <w:rsid w:val="00511D3C"/>
    <w:rsid w:val="00517B0D"/>
    <w:rsid w:val="005406A3"/>
    <w:rsid w:val="005511A3"/>
    <w:rsid w:val="00553F39"/>
    <w:rsid w:val="00581507"/>
    <w:rsid w:val="00585782"/>
    <w:rsid w:val="00587230"/>
    <w:rsid w:val="0059004C"/>
    <w:rsid w:val="00593D7D"/>
    <w:rsid w:val="005D7284"/>
    <w:rsid w:val="005E49BF"/>
    <w:rsid w:val="0063644D"/>
    <w:rsid w:val="006618DD"/>
    <w:rsid w:val="00672097"/>
    <w:rsid w:val="00672814"/>
    <w:rsid w:val="00685C65"/>
    <w:rsid w:val="00693785"/>
    <w:rsid w:val="00694F41"/>
    <w:rsid w:val="00695029"/>
    <w:rsid w:val="006A0034"/>
    <w:rsid w:val="006A4E92"/>
    <w:rsid w:val="006B1F16"/>
    <w:rsid w:val="006B5EBD"/>
    <w:rsid w:val="006C41A7"/>
    <w:rsid w:val="006C50FC"/>
    <w:rsid w:val="006E0B98"/>
    <w:rsid w:val="00700897"/>
    <w:rsid w:val="007027B1"/>
    <w:rsid w:val="007265E6"/>
    <w:rsid w:val="007604B9"/>
    <w:rsid w:val="007632DA"/>
    <w:rsid w:val="00771743"/>
    <w:rsid w:val="00784774"/>
    <w:rsid w:val="00785D21"/>
    <w:rsid w:val="007A1C8D"/>
    <w:rsid w:val="007A3B78"/>
    <w:rsid w:val="007B2A01"/>
    <w:rsid w:val="007D00F8"/>
    <w:rsid w:val="007E2115"/>
    <w:rsid w:val="007E57CF"/>
    <w:rsid w:val="008065FE"/>
    <w:rsid w:val="00825FA7"/>
    <w:rsid w:val="00852F5D"/>
    <w:rsid w:val="00854144"/>
    <w:rsid w:val="00862BF1"/>
    <w:rsid w:val="00876D85"/>
    <w:rsid w:val="00882945"/>
    <w:rsid w:val="008907F6"/>
    <w:rsid w:val="008B5002"/>
    <w:rsid w:val="008E1199"/>
    <w:rsid w:val="008E4102"/>
    <w:rsid w:val="008F2BB6"/>
    <w:rsid w:val="00903789"/>
    <w:rsid w:val="00936F72"/>
    <w:rsid w:val="00937425"/>
    <w:rsid w:val="0094094D"/>
    <w:rsid w:val="0096472B"/>
    <w:rsid w:val="00971C34"/>
    <w:rsid w:val="00972E0B"/>
    <w:rsid w:val="009808A3"/>
    <w:rsid w:val="00985E8E"/>
    <w:rsid w:val="009A5D4B"/>
    <w:rsid w:val="009C1498"/>
    <w:rsid w:val="009C3B49"/>
    <w:rsid w:val="009C4931"/>
    <w:rsid w:val="009E0CFD"/>
    <w:rsid w:val="009E68F2"/>
    <w:rsid w:val="009F3777"/>
    <w:rsid w:val="00A00B98"/>
    <w:rsid w:val="00A055F2"/>
    <w:rsid w:val="00A15ACA"/>
    <w:rsid w:val="00A33C04"/>
    <w:rsid w:val="00A50C5B"/>
    <w:rsid w:val="00A566DE"/>
    <w:rsid w:val="00A80605"/>
    <w:rsid w:val="00A86E24"/>
    <w:rsid w:val="00A9124D"/>
    <w:rsid w:val="00AC4EE4"/>
    <w:rsid w:val="00AE1E00"/>
    <w:rsid w:val="00B00C88"/>
    <w:rsid w:val="00B22CE9"/>
    <w:rsid w:val="00B3088C"/>
    <w:rsid w:val="00B310F7"/>
    <w:rsid w:val="00B34277"/>
    <w:rsid w:val="00B45350"/>
    <w:rsid w:val="00B55920"/>
    <w:rsid w:val="00B74DAE"/>
    <w:rsid w:val="00B84085"/>
    <w:rsid w:val="00B93099"/>
    <w:rsid w:val="00B966E7"/>
    <w:rsid w:val="00B9732A"/>
    <w:rsid w:val="00BB3B3D"/>
    <w:rsid w:val="00BC38CA"/>
    <w:rsid w:val="00BD1336"/>
    <w:rsid w:val="00BF3F35"/>
    <w:rsid w:val="00BF4DC8"/>
    <w:rsid w:val="00C22409"/>
    <w:rsid w:val="00C37A68"/>
    <w:rsid w:val="00C41296"/>
    <w:rsid w:val="00C4216C"/>
    <w:rsid w:val="00C726AA"/>
    <w:rsid w:val="00C74908"/>
    <w:rsid w:val="00C91989"/>
    <w:rsid w:val="00C93924"/>
    <w:rsid w:val="00CA3C02"/>
    <w:rsid w:val="00CA5645"/>
    <w:rsid w:val="00CD2605"/>
    <w:rsid w:val="00CE07FF"/>
    <w:rsid w:val="00CF122F"/>
    <w:rsid w:val="00CF4F9B"/>
    <w:rsid w:val="00CF644D"/>
    <w:rsid w:val="00D02469"/>
    <w:rsid w:val="00D16D91"/>
    <w:rsid w:val="00D3391A"/>
    <w:rsid w:val="00D42C3D"/>
    <w:rsid w:val="00D548D1"/>
    <w:rsid w:val="00D67F1F"/>
    <w:rsid w:val="00D72A58"/>
    <w:rsid w:val="00D80FC1"/>
    <w:rsid w:val="00D81104"/>
    <w:rsid w:val="00D9096B"/>
    <w:rsid w:val="00D975CF"/>
    <w:rsid w:val="00DA070F"/>
    <w:rsid w:val="00DB5922"/>
    <w:rsid w:val="00DC62F5"/>
    <w:rsid w:val="00DF02E5"/>
    <w:rsid w:val="00E2139C"/>
    <w:rsid w:val="00E356BB"/>
    <w:rsid w:val="00E40651"/>
    <w:rsid w:val="00E46E6E"/>
    <w:rsid w:val="00E6737E"/>
    <w:rsid w:val="00E72DFC"/>
    <w:rsid w:val="00E96728"/>
    <w:rsid w:val="00EA27DD"/>
    <w:rsid w:val="00EA5880"/>
    <w:rsid w:val="00EB10A9"/>
    <w:rsid w:val="00EC246C"/>
    <w:rsid w:val="00ED3218"/>
    <w:rsid w:val="00EE5888"/>
    <w:rsid w:val="00EE5F91"/>
    <w:rsid w:val="00F2098A"/>
    <w:rsid w:val="00F27A45"/>
    <w:rsid w:val="00F42B24"/>
    <w:rsid w:val="00F47006"/>
    <w:rsid w:val="00F513D7"/>
    <w:rsid w:val="00F544CC"/>
    <w:rsid w:val="00F63E2D"/>
    <w:rsid w:val="00F7023C"/>
    <w:rsid w:val="00F734A8"/>
    <w:rsid w:val="00FB6459"/>
    <w:rsid w:val="00FB73D3"/>
    <w:rsid w:val="00FC026D"/>
    <w:rsid w:val="00FE5867"/>
    <w:rsid w:val="00FF3671"/>
    <w:rsid w:val="00FF6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4106239"/>
  <w15:chartTrackingRefBased/>
  <w15:docId w15:val="{BAA2C3F4-5F93-4C13-957C-BA858F520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42B3"/>
    <w:pPr>
      <w:spacing w:line="300" w:lineRule="exact"/>
    </w:pPr>
    <w:rPr>
      <w:rFonts w:ascii="Times New Roman" w:hAnsi="Times New Roman"/>
    </w:rPr>
  </w:style>
  <w:style w:type="paragraph" w:styleId="Rubrik1">
    <w:name w:val="heading 1"/>
    <w:basedOn w:val="Normal"/>
    <w:next w:val="Normal"/>
    <w:link w:val="Rubrik1Char"/>
    <w:autoRedefine/>
    <w:uiPriority w:val="9"/>
    <w:qFormat/>
    <w:rsid w:val="00685C65"/>
    <w:pPr>
      <w:keepNext/>
      <w:keepLines/>
      <w:spacing w:after="360" w:line="240" w:lineRule="auto"/>
      <w:outlineLvl w:val="0"/>
    </w:pPr>
    <w:rPr>
      <w:rFonts w:ascii="Arial" w:eastAsiaTheme="majorEastAsia" w:hAnsi="Arial" w:cstheme="majorBidi"/>
      <w:b/>
      <w:sz w:val="40"/>
      <w:szCs w:val="40"/>
    </w:rPr>
  </w:style>
  <w:style w:type="paragraph" w:styleId="Rubrik2">
    <w:name w:val="heading 2"/>
    <w:basedOn w:val="Rubrik1"/>
    <w:next w:val="Normal"/>
    <w:link w:val="Rubrik2Char"/>
    <w:autoRedefine/>
    <w:uiPriority w:val="9"/>
    <w:unhideWhenUsed/>
    <w:qFormat/>
    <w:rsid w:val="00256AE5"/>
    <w:pPr>
      <w:spacing w:before="40" w:after="0"/>
      <w:outlineLvl w:val="1"/>
    </w:pPr>
    <w:rPr>
      <w:sz w:val="2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rsid w:val="007027B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04C70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7027B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4C70" w:themeColor="accent1" w:themeShade="BF"/>
      <w:sz w:val="24"/>
      <w:szCs w:val="24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7027B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04C70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7027B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0324B" w:themeColor="accent1" w:themeShade="80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7027B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0324B" w:themeColor="accent1" w:themeShade="80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7027B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0324B" w:themeColor="accent1" w:themeShade="80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7027B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0324B" w:themeColor="accent1" w:themeShade="8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autoRedefine/>
    <w:uiPriority w:val="10"/>
    <w:qFormat/>
    <w:rsid w:val="00672097"/>
    <w:pPr>
      <w:spacing w:after="360" w:line="440" w:lineRule="exact"/>
      <w:contextualSpacing/>
    </w:pPr>
    <w:rPr>
      <w:rFonts w:ascii="Arial" w:eastAsiaTheme="majorEastAsia" w:hAnsi="Arial" w:cstheme="majorBidi"/>
      <w:b/>
      <w:color w:val="006696" w:themeColor="text2"/>
      <w:sz w:val="36"/>
      <w:szCs w:val="72"/>
    </w:rPr>
  </w:style>
  <w:style w:type="character" w:customStyle="1" w:styleId="RubrikChar">
    <w:name w:val="Rubrik Char"/>
    <w:basedOn w:val="Standardstycketeckensnitt"/>
    <w:link w:val="Rubrik"/>
    <w:uiPriority w:val="10"/>
    <w:rsid w:val="00672097"/>
    <w:rPr>
      <w:rFonts w:ascii="Arial" w:eastAsiaTheme="majorEastAsia" w:hAnsi="Arial" w:cstheme="majorBidi"/>
      <w:b/>
      <w:color w:val="006696" w:themeColor="text2"/>
      <w:sz w:val="36"/>
      <w:szCs w:val="72"/>
    </w:rPr>
  </w:style>
  <w:style w:type="character" w:customStyle="1" w:styleId="Rubrik2Char">
    <w:name w:val="Rubrik 2 Char"/>
    <w:basedOn w:val="Standardstycketeckensnitt"/>
    <w:link w:val="Rubrik2"/>
    <w:uiPriority w:val="9"/>
    <w:rsid w:val="00256AE5"/>
    <w:rPr>
      <w:rFonts w:ascii="Arial" w:eastAsiaTheme="majorEastAsia" w:hAnsi="Arial" w:cstheme="majorBidi"/>
      <w:b/>
      <w:szCs w:val="32"/>
    </w:rPr>
  </w:style>
  <w:style w:type="character" w:customStyle="1" w:styleId="Rubrik1Char">
    <w:name w:val="Rubrik 1 Char"/>
    <w:basedOn w:val="Standardstycketeckensnitt"/>
    <w:link w:val="Rubrik1"/>
    <w:uiPriority w:val="9"/>
    <w:rsid w:val="00685C65"/>
    <w:rPr>
      <w:rFonts w:ascii="Arial" w:eastAsiaTheme="majorEastAsia" w:hAnsi="Arial" w:cstheme="majorBidi"/>
      <w:b/>
      <w:sz w:val="40"/>
      <w:szCs w:val="40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7027B1"/>
    <w:rPr>
      <w:rFonts w:asciiTheme="majorHAnsi" w:eastAsiaTheme="majorEastAsia" w:hAnsiTheme="majorHAnsi" w:cstheme="majorBidi"/>
      <w:color w:val="004C70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7027B1"/>
    <w:rPr>
      <w:rFonts w:asciiTheme="majorHAnsi" w:eastAsiaTheme="majorEastAsia" w:hAnsiTheme="majorHAnsi" w:cstheme="majorBidi"/>
      <w:color w:val="004C70" w:themeColor="accent1" w:themeShade="BF"/>
      <w:sz w:val="24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7027B1"/>
    <w:rPr>
      <w:rFonts w:asciiTheme="majorHAnsi" w:eastAsiaTheme="majorEastAsia" w:hAnsiTheme="majorHAnsi" w:cstheme="majorBidi"/>
      <w:caps/>
      <w:color w:val="004C70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7027B1"/>
    <w:rPr>
      <w:rFonts w:asciiTheme="majorHAnsi" w:eastAsiaTheme="majorEastAsia" w:hAnsiTheme="majorHAnsi" w:cstheme="majorBidi"/>
      <w:i/>
      <w:iCs/>
      <w:caps/>
      <w:color w:val="00324B" w:themeColor="accent1" w:themeShade="80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027B1"/>
    <w:rPr>
      <w:rFonts w:asciiTheme="majorHAnsi" w:eastAsiaTheme="majorEastAsia" w:hAnsiTheme="majorHAnsi" w:cstheme="majorBidi"/>
      <w:b/>
      <w:bCs/>
      <w:color w:val="00324B" w:themeColor="accent1" w:themeShade="80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027B1"/>
    <w:rPr>
      <w:rFonts w:asciiTheme="majorHAnsi" w:eastAsiaTheme="majorEastAsia" w:hAnsiTheme="majorHAnsi" w:cstheme="majorBidi"/>
      <w:b/>
      <w:bCs/>
      <w:i/>
      <w:iCs/>
      <w:color w:val="00324B" w:themeColor="accent1" w:themeShade="8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027B1"/>
    <w:rPr>
      <w:rFonts w:asciiTheme="majorHAnsi" w:eastAsiaTheme="majorEastAsia" w:hAnsiTheme="majorHAnsi" w:cstheme="majorBidi"/>
      <w:i/>
      <w:iCs/>
      <w:color w:val="00324B" w:themeColor="accent1" w:themeShade="80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7027B1"/>
    <w:pPr>
      <w:spacing w:line="240" w:lineRule="auto"/>
    </w:pPr>
    <w:rPr>
      <w:b/>
      <w:bCs/>
      <w:smallCaps/>
      <w:color w:val="006696" w:themeColor="text2"/>
    </w:rPr>
  </w:style>
  <w:style w:type="paragraph" w:styleId="Underrubrik">
    <w:name w:val="Subtitle"/>
    <w:basedOn w:val="Normal"/>
    <w:next w:val="Normal"/>
    <w:link w:val="UnderrubrikChar"/>
    <w:uiPriority w:val="11"/>
    <w:rsid w:val="007027B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006696" w:themeColor="accent1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7027B1"/>
    <w:rPr>
      <w:rFonts w:asciiTheme="majorHAnsi" w:eastAsiaTheme="majorEastAsia" w:hAnsiTheme="majorHAnsi" w:cstheme="majorBidi"/>
      <w:color w:val="006696" w:themeColor="accent1"/>
      <w:sz w:val="28"/>
      <w:szCs w:val="28"/>
    </w:rPr>
  </w:style>
  <w:style w:type="character" w:styleId="Stark">
    <w:name w:val="Strong"/>
    <w:basedOn w:val="Standardstycketeckensnitt"/>
    <w:uiPriority w:val="22"/>
    <w:rsid w:val="007027B1"/>
    <w:rPr>
      <w:b/>
      <w:bCs/>
    </w:rPr>
  </w:style>
  <w:style w:type="character" w:styleId="Betoning">
    <w:name w:val="Emphasis"/>
    <w:basedOn w:val="Standardstycketeckensnitt"/>
    <w:uiPriority w:val="20"/>
    <w:rsid w:val="007027B1"/>
    <w:rPr>
      <w:i/>
      <w:iCs/>
    </w:rPr>
  </w:style>
  <w:style w:type="paragraph" w:styleId="Ingetavstnd">
    <w:name w:val="No Spacing"/>
    <w:uiPriority w:val="1"/>
    <w:rsid w:val="007027B1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rsid w:val="007027B1"/>
    <w:pPr>
      <w:spacing w:before="120" w:after="120"/>
      <w:ind w:left="720"/>
    </w:pPr>
    <w:rPr>
      <w:color w:val="006696" w:themeColor="text2"/>
      <w:sz w:val="24"/>
      <w:szCs w:val="24"/>
    </w:rPr>
  </w:style>
  <w:style w:type="character" w:customStyle="1" w:styleId="CitatChar">
    <w:name w:val="Citat Char"/>
    <w:basedOn w:val="Standardstycketeckensnitt"/>
    <w:link w:val="Citat"/>
    <w:uiPriority w:val="29"/>
    <w:rsid w:val="007027B1"/>
    <w:rPr>
      <w:color w:val="006696" w:themeColor="text2"/>
      <w:sz w:val="24"/>
      <w:szCs w:val="24"/>
    </w:rPr>
  </w:style>
  <w:style w:type="paragraph" w:styleId="Starktcitat">
    <w:name w:val="Intense Quote"/>
    <w:basedOn w:val="Normal"/>
    <w:next w:val="Normal"/>
    <w:link w:val="StarktcitatChar"/>
    <w:uiPriority w:val="30"/>
    <w:rsid w:val="007027B1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006696" w:themeColor="text2"/>
      <w:spacing w:val="-6"/>
      <w:sz w:val="32"/>
      <w:szCs w:val="32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7027B1"/>
    <w:rPr>
      <w:rFonts w:asciiTheme="majorHAnsi" w:eastAsiaTheme="majorEastAsia" w:hAnsiTheme="majorHAnsi" w:cstheme="majorBidi"/>
      <w:color w:val="006696" w:themeColor="text2"/>
      <w:spacing w:val="-6"/>
      <w:sz w:val="32"/>
      <w:szCs w:val="32"/>
    </w:rPr>
  </w:style>
  <w:style w:type="character" w:styleId="Diskretbetoning">
    <w:name w:val="Subtle Emphasis"/>
    <w:basedOn w:val="Standardstycketeckensnitt"/>
    <w:uiPriority w:val="19"/>
    <w:rsid w:val="007027B1"/>
    <w:rPr>
      <w:i/>
      <w:iCs/>
      <w:color w:val="595959" w:themeColor="text1" w:themeTint="A6"/>
    </w:rPr>
  </w:style>
  <w:style w:type="character" w:styleId="Starkbetoning">
    <w:name w:val="Intense Emphasis"/>
    <w:basedOn w:val="Standardstycketeckensnitt"/>
    <w:uiPriority w:val="21"/>
    <w:rsid w:val="007027B1"/>
    <w:rPr>
      <w:b/>
      <w:bCs/>
      <w:i/>
      <w:iCs/>
    </w:rPr>
  </w:style>
  <w:style w:type="character" w:styleId="Diskretreferens">
    <w:name w:val="Subtle Reference"/>
    <w:basedOn w:val="Standardstycketeckensnitt"/>
    <w:uiPriority w:val="31"/>
    <w:rsid w:val="007027B1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Starkreferens">
    <w:name w:val="Intense Reference"/>
    <w:basedOn w:val="Standardstycketeckensnitt"/>
    <w:uiPriority w:val="32"/>
    <w:rsid w:val="007027B1"/>
    <w:rPr>
      <w:b/>
      <w:bCs/>
      <w:smallCaps/>
      <w:color w:val="006696" w:themeColor="text2"/>
      <w:u w:val="single"/>
    </w:rPr>
  </w:style>
  <w:style w:type="character" w:styleId="Bokenstitel">
    <w:name w:val="Book Title"/>
    <w:basedOn w:val="Standardstycketeckensnitt"/>
    <w:uiPriority w:val="33"/>
    <w:rsid w:val="007027B1"/>
    <w:rPr>
      <w:b/>
      <w:bCs/>
      <w:smallCaps/>
      <w:spacing w:val="10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7027B1"/>
    <w:pPr>
      <w:outlineLvl w:val="9"/>
    </w:pPr>
  </w:style>
  <w:style w:type="paragraph" w:customStyle="1" w:styleId="SidhuvudText">
    <w:name w:val="Sidhuvud Text"/>
    <w:link w:val="SidhuvudTextChar"/>
    <w:autoRedefine/>
    <w:qFormat/>
    <w:rsid w:val="00CD2605"/>
    <w:pPr>
      <w:tabs>
        <w:tab w:val="left" w:pos="0"/>
        <w:tab w:val="right" w:pos="8647"/>
      </w:tabs>
      <w:spacing w:after="20" w:line="300" w:lineRule="exact"/>
    </w:pPr>
    <w:rPr>
      <w:rFonts w:ascii="Arial" w:eastAsiaTheme="majorEastAsia" w:hAnsi="Arial" w:cstheme="majorBidi"/>
      <w:sz w:val="20"/>
      <w:szCs w:val="72"/>
    </w:rPr>
  </w:style>
  <w:style w:type="paragraph" w:customStyle="1" w:styleId="IngressArial">
    <w:name w:val="Ingress Arial"/>
    <w:basedOn w:val="Normal"/>
    <w:next w:val="Normal"/>
    <w:link w:val="IngressArialChar"/>
    <w:autoRedefine/>
    <w:qFormat/>
    <w:rsid w:val="008F2BB6"/>
    <w:rPr>
      <w:rFonts w:ascii="Arial" w:hAnsi="Arial"/>
      <w:b/>
    </w:rPr>
  </w:style>
  <w:style w:type="paragraph" w:styleId="Sidfot">
    <w:name w:val="footer"/>
    <w:basedOn w:val="Normal"/>
    <w:link w:val="SidfotChar"/>
    <w:uiPriority w:val="99"/>
    <w:unhideWhenUsed/>
    <w:rsid w:val="00256A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56AE5"/>
    <w:rPr>
      <w:rFonts w:ascii="Times New Roman" w:hAnsi="Times New Roman"/>
    </w:rPr>
  </w:style>
  <w:style w:type="character" w:styleId="Platshllartext">
    <w:name w:val="Placeholder Text"/>
    <w:basedOn w:val="Standardstycketeckensnitt"/>
    <w:uiPriority w:val="99"/>
    <w:semiHidden/>
    <w:rsid w:val="000B2E57"/>
    <w:rPr>
      <w:color w:val="808080"/>
    </w:rPr>
  </w:style>
  <w:style w:type="paragraph" w:customStyle="1" w:styleId="IngressTimes">
    <w:name w:val="Ingress Times"/>
    <w:basedOn w:val="Normal"/>
    <w:next w:val="Normal"/>
    <w:link w:val="IngressTimesChar"/>
    <w:autoRedefine/>
    <w:qFormat/>
    <w:rsid w:val="00852F5D"/>
    <w:pPr>
      <w:spacing w:after="240"/>
    </w:pPr>
    <w:rPr>
      <w:b/>
    </w:rPr>
  </w:style>
  <w:style w:type="character" w:customStyle="1" w:styleId="IngressTimesChar">
    <w:name w:val="Ingress Times Char"/>
    <w:basedOn w:val="Standardstycketeckensnitt"/>
    <w:link w:val="IngressTimes"/>
    <w:rsid w:val="00852F5D"/>
    <w:rPr>
      <w:rFonts w:ascii="Times New Roman" w:hAnsi="Times New Roman"/>
      <w:b/>
    </w:rPr>
  </w:style>
  <w:style w:type="paragraph" w:customStyle="1" w:styleId="SidhuvudRubrik">
    <w:name w:val="Sidhuvud Rubrik"/>
    <w:basedOn w:val="SidhuvudText"/>
    <w:next w:val="SidhuvudText"/>
    <w:link w:val="SidhuvudRubrikChar"/>
    <w:autoRedefine/>
    <w:qFormat/>
    <w:rsid w:val="00AE1E00"/>
    <w:pPr>
      <w:spacing w:after="40"/>
    </w:pPr>
    <w:rPr>
      <w:caps/>
      <w:color w:val="006696" w:themeColor="text2"/>
      <w:spacing w:val="8"/>
      <w:sz w:val="22"/>
    </w:rPr>
  </w:style>
  <w:style w:type="paragraph" w:customStyle="1" w:styleId="SidhuvudRubrik1">
    <w:name w:val="Sidhuvud Rubrik 1"/>
    <w:basedOn w:val="SidhuvudText"/>
    <w:next w:val="SidhuvudText"/>
    <w:link w:val="SidhuvudRubrik1Char"/>
    <w:autoRedefine/>
    <w:qFormat/>
    <w:rsid w:val="001703B3"/>
    <w:pPr>
      <w:tabs>
        <w:tab w:val="right" w:pos="9072"/>
      </w:tabs>
      <w:spacing w:after="40"/>
    </w:pPr>
    <w:rPr>
      <w:b/>
    </w:rPr>
  </w:style>
  <w:style w:type="character" w:customStyle="1" w:styleId="SidhuvudRubrikChar">
    <w:name w:val="Sidhuvud Rubrik Char"/>
    <w:basedOn w:val="Standardstycketeckensnitt"/>
    <w:link w:val="SidhuvudRubrik"/>
    <w:rsid w:val="00AE1E00"/>
    <w:rPr>
      <w:rFonts w:ascii="Arial" w:eastAsiaTheme="majorEastAsia" w:hAnsi="Arial" w:cstheme="majorBidi"/>
      <w:caps/>
      <w:color w:val="006696" w:themeColor="text2"/>
      <w:spacing w:val="8"/>
      <w:szCs w:val="72"/>
    </w:rPr>
  </w:style>
  <w:style w:type="character" w:customStyle="1" w:styleId="SidhuvudTextChar">
    <w:name w:val="Sidhuvud Text Char"/>
    <w:basedOn w:val="RubrikChar"/>
    <w:link w:val="SidhuvudText"/>
    <w:rsid w:val="00CD2605"/>
    <w:rPr>
      <w:rFonts w:ascii="Arial" w:eastAsiaTheme="majorEastAsia" w:hAnsi="Arial" w:cstheme="majorBidi"/>
      <w:b w:val="0"/>
      <w:color w:val="006696" w:themeColor="text2"/>
      <w:sz w:val="20"/>
      <w:szCs w:val="72"/>
    </w:rPr>
  </w:style>
  <w:style w:type="character" w:customStyle="1" w:styleId="SidhuvudRubrik1Char">
    <w:name w:val="Sidhuvud Rubrik 1 Char"/>
    <w:basedOn w:val="Standardstycketeckensnitt"/>
    <w:link w:val="SidhuvudRubrik1"/>
    <w:rsid w:val="001703B3"/>
    <w:rPr>
      <w:rFonts w:ascii="Arial" w:eastAsiaTheme="majorEastAsia" w:hAnsi="Arial" w:cstheme="majorBidi"/>
      <w:b/>
      <w:sz w:val="20"/>
      <w:szCs w:val="72"/>
    </w:rPr>
  </w:style>
  <w:style w:type="character" w:customStyle="1" w:styleId="IngressArialChar">
    <w:name w:val="Ingress Arial Char"/>
    <w:basedOn w:val="IngressTimesChar"/>
    <w:link w:val="IngressArial"/>
    <w:rsid w:val="008F2BB6"/>
    <w:rPr>
      <w:rFonts w:ascii="Arial" w:hAnsi="Arial"/>
      <w:b/>
    </w:rPr>
  </w:style>
  <w:style w:type="paragraph" w:styleId="Liststycke">
    <w:name w:val="List Paragraph"/>
    <w:basedOn w:val="Normal"/>
    <w:uiPriority w:val="34"/>
    <w:qFormat/>
    <w:rsid w:val="009A5D4B"/>
    <w:pPr>
      <w:spacing w:after="240" w:line="240" w:lineRule="auto"/>
      <w:ind w:left="720"/>
      <w:contextualSpacing/>
    </w:pPr>
    <w:rPr>
      <w:rFonts w:eastAsia="Times New Roman" w:cs="Times New Roman"/>
      <w:sz w:val="24"/>
      <w:szCs w:val="24"/>
    </w:rPr>
  </w:style>
  <w:style w:type="character" w:styleId="Hyperlnk">
    <w:name w:val="Hyperlink"/>
    <w:basedOn w:val="Standardstycketeckensnitt"/>
    <w:uiPriority w:val="99"/>
    <w:semiHidden/>
    <w:unhideWhenUsed/>
    <w:rsid w:val="00421BED"/>
    <w:rPr>
      <w:color w:val="0000FF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C37A6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93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package" Target="embeddings/Microsoft_PowerPoint_Presentation.pptx"/><Relationship Id="rId18" Type="http://schemas.openxmlformats.org/officeDocument/2006/relationships/image" Target="media/image4.emf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Word_Document3.docx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package" Target="embeddings/Microsoft_Word_Document1.docx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package" Target="embeddings/Microsoft_PowerPoint_Presentation4.pptx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package" Target="embeddings/Microsoft_Word_Document.docx"/><Relationship Id="rId23" Type="http://schemas.openxmlformats.org/officeDocument/2006/relationships/image" Target="media/image6.emf"/><Relationship Id="rId28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package" Target="embeddings/Microsoft_Word_Document2.docx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hyperlink" Target="https://arbetsformedlingen.se/for-arbetssokande/extra-stod/stod-a-o/rusta-och-matcha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y.brunsten\Downloads\Brevmall%20(4).dotx" TargetMode="External"/></Relationships>
</file>

<file path=word/theme/theme1.xml><?xml version="1.0" encoding="utf-8"?>
<a:theme xmlns:a="http://schemas.openxmlformats.org/drawingml/2006/main" name="Test">
  <a:themeElements>
    <a:clrScheme name="Fyrbodal">
      <a:dk1>
        <a:sysClr val="windowText" lastClr="000000"/>
      </a:dk1>
      <a:lt1>
        <a:sysClr val="window" lastClr="FFFFFF"/>
      </a:lt1>
      <a:dk2>
        <a:srgbClr val="006696"/>
      </a:dk2>
      <a:lt2>
        <a:srgbClr val="E7E6E6"/>
      </a:lt2>
      <a:accent1>
        <a:srgbClr val="006696"/>
      </a:accent1>
      <a:accent2>
        <a:srgbClr val="628751"/>
      </a:accent2>
      <a:accent3>
        <a:srgbClr val="82ABCC"/>
      </a:accent3>
      <a:accent4>
        <a:srgbClr val="FFC000"/>
      </a:accent4>
      <a:accent5>
        <a:srgbClr val="5B9BD5"/>
      </a:accent5>
      <a:accent6>
        <a:srgbClr val="70AD47"/>
      </a:accent6>
      <a:hlink>
        <a:srgbClr val="006696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2020-04-02T00:00:00</PublishDate>
  <Abstract/>
  <CompanyAddress>Ort</CompanyAddress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46E051DD3DF894EA2ABB5791025B7F3" ma:contentTypeVersion="9" ma:contentTypeDescription="Skapa ett nytt dokument." ma:contentTypeScope="" ma:versionID="a6431f5e76d6c119808401e0bbbed9d6">
  <xsd:schema xmlns:xsd="http://www.w3.org/2001/XMLSchema" xmlns:xs="http://www.w3.org/2001/XMLSchema" xmlns:p="http://schemas.microsoft.com/office/2006/metadata/properties" xmlns:ns2="229abef9-99bb-4c4c-9653-e3863b5dafa3" targetNamespace="http://schemas.microsoft.com/office/2006/metadata/properties" ma:root="true" ma:fieldsID="c06e885bff9ee88f0c59f29269b6601b" ns2:_="">
    <xsd:import namespace="229abef9-99bb-4c4c-9653-e3863b5daf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Bild" minOccurs="0"/>
                <xsd:element ref="ns2:F_x00f6_rfattar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abef9-99bb-4c4c-9653-e3863b5daf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Bild" ma:index="15" nillable="true" ma:displayName="Bild" ma:format="Image" ma:internalName="Bild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F_x00f6_rfattare" ma:index="16" nillable="true" ma:displayName="Författare" ma:format="Dropdown" ma:list="UserInfo" ma:SharePointGroup="0" ma:internalName="F_x00f6_rfattar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_x00f6_rfattare xmlns="229abef9-99bb-4c4c-9653-e3863b5dafa3">
      <UserInfo>
        <DisplayName/>
        <AccountId xsi:nil="true"/>
        <AccountType/>
      </UserInfo>
    </F_x00f6_rfattare>
    <Bild xmlns="229abef9-99bb-4c4c-9653-e3863b5dafa3">
      <Url xsi:nil="true"/>
      <Description xsi:nil="true"/>
    </Bild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6F8FFE2-1745-47E1-A04E-6C1864605C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9abef9-99bb-4c4c-9653-e3863b5daf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971C5D6-DCA2-40A8-A543-EB19DEACA65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0CAECD9-5EB6-4829-B348-B5B0C2185B9C}">
  <ds:schemaRefs>
    <ds:schemaRef ds:uri="http://schemas.microsoft.com/office/2006/metadata/properties"/>
    <ds:schemaRef ds:uri="http://schemas.microsoft.com/office/infopath/2007/PartnerControls"/>
    <ds:schemaRef ds:uri="229abef9-99bb-4c4c-9653-e3863b5dafa3"/>
  </ds:schemaRefs>
</ds:datastoreItem>
</file>

<file path=customXml/itemProps5.xml><?xml version="1.0" encoding="utf-8"?>
<ds:datastoreItem xmlns:ds="http://schemas.openxmlformats.org/officeDocument/2006/customXml" ds:itemID="{B77AE551-1102-4B8C-8D34-4154C3D40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Brevmall (4)</Template>
  <TotalTime>131</TotalTime>
  <Pages>5</Pages>
  <Words>1345</Words>
  <Characters>7134</Characters>
  <Application>Microsoft Office Word</Application>
  <DocSecurity>0</DocSecurity>
  <Lines>59</Lines>
  <Paragraphs>16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Brunsten</dc:creator>
  <cp:keywords/>
  <dc:description/>
  <cp:lastModifiedBy>Jenny Brunsten</cp:lastModifiedBy>
  <cp:revision>182</cp:revision>
  <dcterms:created xsi:type="dcterms:W3CDTF">2021-05-03T14:38:00Z</dcterms:created>
  <dcterms:modified xsi:type="dcterms:W3CDTF">2021-05-05T15:00:00Z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0x010100D46E051DD3DF894EA2ABB5791025B7F3</vt:lpwstr>
  </property>
</Properties>
</file>