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4BC" w:rsidRDefault="006F09BA" w:rsidP="00E944BC">
      <w:pPr>
        <w:rPr>
          <w:b/>
          <w:bCs/>
          <w:sz w:val="28"/>
          <w:szCs w:val="28"/>
          <w:u w:val="single"/>
        </w:rPr>
      </w:pPr>
      <w:r>
        <w:rPr>
          <w:noProof/>
        </w:rPr>
        <w:drawing>
          <wp:inline distT="0" distB="0" distL="0" distR="0" wp14:anchorId="4ADFF20D" wp14:editId="4E21714E">
            <wp:extent cx="1440180" cy="514985"/>
            <wp:effectExtent l="0" t="0" r="7620" b="0"/>
            <wp:docPr id="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rsidR="006F09BA" w:rsidRDefault="006F09BA" w:rsidP="00E944BC">
      <w:pPr>
        <w:rPr>
          <w:b/>
          <w:bCs/>
          <w:sz w:val="28"/>
          <w:szCs w:val="28"/>
          <w:u w:val="single"/>
        </w:rPr>
      </w:pPr>
    </w:p>
    <w:p w:rsidR="006F09BA" w:rsidRDefault="006F09BA" w:rsidP="00E944BC">
      <w:pPr>
        <w:rPr>
          <w:b/>
          <w:bCs/>
          <w:sz w:val="28"/>
          <w:szCs w:val="28"/>
          <w:u w:val="single"/>
        </w:rPr>
      </w:pPr>
    </w:p>
    <w:p w:rsidR="006F09BA" w:rsidRPr="00A53C14" w:rsidRDefault="006F09BA" w:rsidP="00E944BC">
      <w:pPr>
        <w:rPr>
          <w:b/>
          <w:bCs/>
          <w:sz w:val="32"/>
          <w:szCs w:val="32"/>
          <w:u w:val="single"/>
        </w:rPr>
      </w:pPr>
    </w:p>
    <w:p w:rsidR="00E944BC" w:rsidRPr="00A53C14" w:rsidRDefault="00F77EFA" w:rsidP="00F77EFA">
      <w:pPr>
        <w:rPr>
          <w:rFonts w:eastAsia="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3C14">
        <w:rPr>
          <w:rFonts w:eastAsia="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Minnesanteckningar </w:t>
      </w:r>
      <w:r w:rsidR="000A1E34" w:rsidRPr="00A53C14">
        <w:rPr>
          <w:rFonts w:eastAsia="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Pr="00A53C14">
        <w:rPr>
          <w:rFonts w:eastAsia="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ätverk </w:t>
      </w:r>
      <w:r w:rsidR="000A1E34" w:rsidRPr="00A53C14">
        <w:rPr>
          <w:rFonts w:eastAsia="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Pr="00A53C14">
        <w:rPr>
          <w:rFonts w:eastAsia="Times New Roman"/>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örsörjningsstöd  2 november 2020</w:t>
      </w:r>
    </w:p>
    <w:p w:rsidR="00F77EFA" w:rsidRDefault="00F77EFA" w:rsidP="00F77EFA">
      <w:pPr>
        <w:rPr>
          <w:rFonts w:eastAsia="Times New Roman"/>
          <w:b/>
          <w:bCs/>
          <w:sz w:val="28"/>
          <w:szCs w:val="28"/>
        </w:rPr>
      </w:pPr>
    </w:p>
    <w:p w:rsidR="00A0574E" w:rsidRPr="00CA6370" w:rsidRDefault="00F77EFA" w:rsidP="00CA6370">
      <w:pPr>
        <w:rPr>
          <w:rFonts w:eastAsia="Times New Roman"/>
        </w:rPr>
      </w:pPr>
      <w:r w:rsidRPr="00CA33EA">
        <w:rPr>
          <w:rFonts w:eastAsia="Times New Roman"/>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Deltagare</w:t>
      </w:r>
      <w:r w:rsidRPr="00CA33EA">
        <w:rPr>
          <w:rFonts w:eastAsia="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A6370" w:rsidRPr="00CA6370">
        <w:rPr>
          <w:rFonts w:eastAsia="Times New Roman"/>
        </w:rPr>
        <w:t xml:space="preserve">Monika Danielsson (Strömstad), Erika Krylberg (Sotenäs), Maria Ternström och Anna Hermansson (Munkedal), </w:t>
      </w:r>
      <w:r w:rsidR="00A27484">
        <w:rPr>
          <w:rFonts w:eastAsia="Times New Roman"/>
        </w:rPr>
        <w:t xml:space="preserve">Ingrid Arnholm och Olga Karlsson (Lysekil), </w:t>
      </w:r>
      <w:r w:rsidR="00CA6370">
        <w:rPr>
          <w:rFonts w:eastAsia="Times New Roman"/>
        </w:rPr>
        <w:t>Maria Johansson, Niclas Augustin, Mariett Lorentzon och Pern</w:t>
      </w:r>
      <w:r w:rsidR="00A27484">
        <w:rPr>
          <w:rFonts w:eastAsia="Times New Roman"/>
        </w:rPr>
        <w:t>illa Hemberg (Uddevalla), Elin Rosengren Vicencio, Trollhättan, Mikaela Andersson (Vänersborg), Camilla Carlsson (Mellerud), Pierre Gunther (Åmål), Ulrika Moberg (Bengtsfors), Marie Persson (Dals Ed) och Elisabeth Bredberg (Fyrbodal).</w:t>
      </w:r>
    </w:p>
    <w:p w:rsidR="00F77EFA" w:rsidRPr="00CA33EA" w:rsidRDefault="00F77EFA" w:rsidP="00F77EFA">
      <w:pPr>
        <w:rPr>
          <w:rFonts w:eastAsia="Times New Roman"/>
          <w:b/>
          <w:bCs/>
          <w:sz w:val="28"/>
          <w:szCs w:val="28"/>
        </w:rPr>
      </w:pPr>
    </w:p>
    <w:p w:rsidR="00CA33EA" w:rsidRPr="00CA33EA" w:rsidRDefault="00E944BC" w:rsidP="00F77EFA">
      <w:pPr>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33EA">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Linda Biltmark </w:t>
      </w:r>
      <w:r w:rsidR="00CA33EA" w:rsidRPr="00CA33EA">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Försäkringskassan</w:t>
      </w:r>
    </w:p>
    <w:p w:rsidR="001653EB" w:rsidRDefault="00E944BC" w:rsidP="00F77EFA">
      <w:pPr>
        <w:rPr>
          <w:rFonts w:eastAsia="Times New Roman"/>
          <w:lang w:eastAsia="sv-SE"/>
        </w:rPr>
      </w:pPr>
      <w:r>
        <w:rPr>
          <w:rFonts w:eastAsia="Times New Roman"/>
          <w:lang w:eastAsia="sv-SE"/>
        </w:rPr>
        <w:t xml:space="preserve">Linda </w:t>
      </w:r>
      <w:r w:rsidR="00CA33EA">
        <w:rPr>
          <w:rFonts w:eastAsia="Times New Roman"/>
          <w:lang w:eastAsia="sv-SE"/>
        </w:rPr>
        <w:t xml:space="preserve"> Biltmark </w:t>
      </w:r>
      <w:r>
        <w:rPr>
          <w:rFonts w:eastAsia="Times New Roman"/>
          <w:lang w:eastAsia="sv-SE"/>
        </w:rPr>
        <w:t xml:space="preserve">är regionalt samverkansansvarig </w:t>
      </w:r>
      <w:r w:rsidR="00AC79B4">
        <w:rPr>
          <w:rFonts w:eastAsia="Times New Roman"/>
          <w:lang w:eastAsia="sv-SE"/>
        </w:rPr>
        <w:t>F</w:t>
      </w:r>
      <w:r>
        <w:rPr>
          <w:rFonts w:eastAsia="Times New Roman"/>
          <w:lang w:eastAsia="sv-SE"/>
        </w:rPr>
        <w:t>örsäkringskassan</w:t>
      </w:r>
      <w:r w:rsidR="001F61CF">
        <w:rPr>
          <w:rFonts w:eastAsia="Times New Roman"/>
          <w:lang w:eastAsia="sv-SE"/>
        </w:rPr>
        <w:t xml:space="preserve"> och arbetar med samverkansfrågor – både internt och externt. Externt arbetar </w:t>
      </w:r>
      <w:r w:rsidR="001653EB">
        <w:rPr>
          <w:rFonts w:eastAsia="Times New Roman"/>
          <w:lang w:eastAsia="sv-SE"/>
        </w:rPr>
        <w:t>L</w:t>
      </w:r>
      <w:r w:rsidR="001F61CF">
        <w:rPr>
          <w:rFonts w:eastAsia="Times New Roman"/>
          <w:lang w:eastAsia="sv-SE"/>
        </w:rPr>
        <w:t xml:space="preserve">inda med </w:t>
      </w:r>
      <w:r w:rsidR="001653EB">
        <w:rPr>
          <w:rFonts w:eastAsia="Times New Roman"/>
          <w:lang w:eastAsia="sv-SE"/>
        </w:rPr>
        <w:t xml:space="preserve">samverkansfrågor gentemot </w:t>
      </w:r>
      <w:r w:rsidR="001F61CF">
        <w:rPr>
          <w:rFonts w:eastAsia="Times New Roman"/>
          <w:lang w:eastAsia="sv-SE"/>
        </w:rPr>
        <w:t>hälso- och sjukvård, arbetsförmedling och kommuner.</w:t>
      </w:r>
      <w:r w:rsidR="001653EB">
        <w:rPr>
          <w:rFonts w:eastAsia="Times New Roman"/>
          <w:lang w:eastAsia="sv-SE"/>
        </w:rPr>
        <w:t xml:space="preserve"> Området är Västra Götaland och Halland. Linda har områdena aktivitetsersättning, </w:t>
      </w:r>
      <w:r w:rsidR="00E70590">
        <w:rPr>
          <w:rFonts w:eastAsia="Times New Roman"/>
          <w:lang w:eastAsia="sv-SE"/>
        </w:rPr>
        <w:t xml:space="preserve">sjukersättning och </w:t>
      </w:r>
      <w:r w:rsidR="001653EB">
        <w:rPr>
          <w:rFonts w:eastAsia="Times New Roman"/>
          <w:lang w:eastAsia="sv-SE"/>
        </w:rPr>
        <w:t>arbetsskador</w:t>
      </w:r>
      <w:r w:rsidR="00E70590">
        <w:rPr>
          <w:rFonts w:eastAsia="Times New Roman"/>
          <w:lang w:eastAsia="sv-SE"/>
        </w:rPr>
        <w:t xml:space="preserve">. Egentligen skulle Anna Andersson som jobbar med </w:t>
      </w:r>
      <w:r w:rsidR="0099041D">
        <w:rPr>
          <w:rFonts w:eastAsia="Times New Roman"/>
          <w:lang w:eastAsia="sv-SE"/>
        </w:rPr>
        <w:t xml:space="preserve">samverkansfrågor </w:t>
      </w:r>
      <w:r w:rsidR="00E70590">
        <w:rPr>
          <w:rFonts w:eastAsia="Times New Roman"/>
          <w:lang w:eastAsia="sv-SE"/>
        </w:rPr>
        <w:t>sjuk</w:t>
      </w:r>
      <w:r w:rsidR="0099041D">
        <w:rPr>
          <w:rFonts w:eastAsia="Times New Roman"/>
          <w:lang w:eastAsia="sv-SE"/>
        </w:rPr>
        <w:t>penning</w:t>
      </w:r>
      <w:r w:rsidR="00E70590">
        <w:rPr>
          <w:rFonts w:eastAsia="Times New Roman"/>
          <w:lang w:eastAsia="sv-SE"/>
        </w:rPr>
        <w:t xml:space="preserve"> inom Fyrbodal (sitter i Uddevalla) varit med</w:t>
      </w:r>
      <w:r w:rsidR="008E0AC2">
        <w:rPr>
          <w:rFonts w:eastAsia="Times New Roman"/>
          <w:lang w:eastAsia="sv-SE"/>
        </w:rPr>
        <w:t xml:space="preserve">, </w:t>
      </w:r>
      <w:proofErr w:type="spellStart"/>
      <w:r w:rsidR="00E70590">
        <w:rPr>
          <w:rFonts w:eastAsia="Times New Roman"/>
          <w:lang w:eastAsia="sv-SE"/>
        </w:rPr>
        <w:t>me</w:t>
      </w:r>
      <w:proofErr w:type="spellEnd"/>
      <w:r w:rsidR="00E70590">
        <w:rPr>
          <w:rFonts w:eastAsia="Times New Roman"/>
          <w:lang w:eastAsia="sv-SE"/>
        </w:rPr>
        <w:t xml:space="preserve"> det blev förhinder. </w:t>
      </w:r>
      <w:r w:rsidR="001653EB">
        <w:rPr>
          <w:rFonts w:eastAsia="Times New Roman"/>
          <w:lang w:eastAsia="sv-SE"/>
        </w:rPr>
        <w:t xml:space="preserve"> </w:t>
      </w:r>
    </w:p>
    <w:p w:rsidR="0062221F" w:rsidRDefault="0062221F" w:rsidP="00F77EFA">
      <w:pPr>
        <w:rPr>
          <w:rFonts w:eastAsia="Times New Roman"/>
          <w:lang w:eastAsia="sv-SE"/>
        </w:rPr>
      </w:pPr>
    </w:p>
    <w:p w:rsidR="0099041D" w:rsidRDefault="00B97422" w:rsidP="0099041D">
      <w:r w:rsidRPr="00AC79B4">
        <w:rPr>
          <w:rFonts w:eastAsia="Times New Roman"/>
          <w:lang w:eastAsia="sv-SE"/>
        </w:rPr>
        <w:t xml:space="preserve">Försäkringskassan planerar ett utbildningstillfälle </w:t>
      </w:r>
      <w:r>
        <w:rPr>
          <w:rFonts w:eastAsia="Times New Roman"/>
          <w:lang w:eastAsia="sv-SE"/>
        </w:rPr>
        <w:t xml:space="preserve">digitalt </w:t>
      </w:r>
      <w:r w:rsidRPr="00AC79B4">
        <w:rPr>
          <w:rFonts w:eastAsia="Times New Roman"/>
          <w:lang w:eastAsia="sv-SE"/>
        </w:rPr>
        <w:t>för AME</w:t>
      </w:r>
      <w:r>
        <w:rPr>
          <w:rFonts w:eastAsia="Times New Roman"/>
          <w:lang w:eastAsia="sv-SE"/>
        </w:rPr>
        <w:t xml:space="preserve">´s personal </w:t>
      </w:r>
      <w:r w:rsidRPr="00AC79B4">
        <w:rPr>
          <w:rFonts w:eastAsia="Times New Roman"/>
          <w:lang w:eastAsia="sv-SE"/>
        </w:rPr>
        <w:t xml:space="preserve"> </w:t>
      </w:r>
      <w:r>
        <w:rPr>
          <w:rFonts w:eastAsia="Times New Roman"/>
          <w:lang w:eastAsia="sv-SE"/>
        </w:rPr>
        <w:t xml:space="preserve">i </w:t>
      </w:r>
      <w:r w:rsidRPr="00AC79B4">
        <w:rPr>
          <w:rFonts w:eastAsia="Times New Roman"/>
          <w:lang w:eastAsia="sv-SE"/>
        </w:rPr>
        <w:t xml:space="preserve">Uddevalla </w:t>
      </w:r>
      <w:r>
        <w:rPr>
          <w:rFonts w:eastAsia="Times New Roman"/>
          <w:lang w:eastAsia="sv-SE"/>
        </w:rPr>
        <w:t xml:space="preserve">- </w:t>
      </w:r>
      <w:r w:rsidRPr="00AC79B4">
        <w:rPr>
          <w:rFonts w:eastAsia="Times New Roman"/>
          <w:lang w:eastAsia="sv-SE"/>
        </w:rPr>
        <w:t xml:space="preserve">tillsammans med försörjningsstöd. Ett tillfälle med rehabilitering </w:t>
      </w:r>
      <w:r>
        <w:rPr>
          <w:rFonts w:eastAsia="Times New Roman"/>
          <w:lang w:eastAsia="sv-SE"/>
        </w:rPr>
        <w:t xml:space="preserve">och samordningsuppdrag </w:t>
      </w:r>
      <w:r w:rsidRPr="00AC79B4">
        <w:rPr>
          <w:rFonts w:eastAsia="Times New Roman"/>
          <w:lang w:eastAsia="sv-SE"/>
        </w:rPr>
        <w:t xml:space="preserve">i focus. Övriga kommuner i Fyrbodals område kommer att få en inbjudan till ytterligare ett sådant tillfälle. </w:t>
      </w:r>
      <w:r w:rsidR="00F41B5B">
        <w:rPr>
          <w:rFonts w:eastAsia="Times New Roman"/>
          <w:lang w:eastAsia="sv-SE"/>
        </w:rPr>
        <w:t xml:space="preserve">Linda skickar ut den via Elisabeth. </w:t>
      </w:r>
      <w:r>
        <w:rPr>
          <w:rFonts w:eastAsia="Times New Roman"/>
          <w:lang w:eastAsia="sv-SE"/>
        </w:rPr>
        <w:t>Då finns</w:t>
      </w:r>
      <w:r w:rsidR="00F41B5B">
        <w:rPr>
          <w:rFonts w:eastAsia="Times New Roman"/>
          <w:lang w:eastAsia="sv-SE"/>
        </w:rPr>
        <w:t xml:space="preserve"> </w:t>
      </w:r>
      <w:r>
        <w:rPr>
          <w:rFonts w:eastAsia="Times New Roman"/>
          <w:lang w:eastAsia="sv-SE"/>
        </w:rPr>
        <w:t>det</w:t>
      </w:r>
      <w:r w:rsidR="00A53C14">
        <w:rPr>
          <w:rFonts w:eastAsia="Times New Roman"/>
          <w:lang w:eastAsia="sv-SE"/>
        </w:rPr>
        <w:t xml:space="preserve"> </w:t>
      </w:r>
      <w:r>
        <w:rPr>
          <w:rFonts w:eastAsia="Times New Roman"/>
          <w:lang w:eastAsia="sv-SE"/>
        </w:rPr>
        <w:t xml:space="preserve">möjlighet att ställa frågor till Försäkringskassan. Kommer Ni på </w:t>
      </w:r>
      <w:r w:rsidR="00F41B5B">
        <w:rPr>
          <w:rFonts w:eastAsia="Times New Roman"/>
          <w:lang w:eastAsia="sv-SE"/>
        </w:rPr>
        <w:t>sådant</w:t>
      </w:r>
      <w:r>
        <w:rPr>
          <w:rFonts w:eastAsia="Times New Roman"/>
          <w:lang w:eastAsia="sv-SE"/>
        </w:rPr>
        <w:t xml:space="preserve"> Ni vill ha med vid detta tillfälle</w:t>
      </w:r>
      <w:r w:rsidR="00A53C14">
        <w:rPr>
          <w:rFonts w:eastAsia="Times New Roman"/>
          <w:lang w:eastAsia="sv-SE"/>
        </w:rPr>
        <w:t>,</w:t>
      </w:r>
      <w:r>
        <w:rPr>
          <w:rFonts w:eastAsia="Times New Roman"/>
          <w:lang w:eastAsia="sv-SE"/>
        </w:rPr>
        <w:t xml:space="preserve"> så maila gärna Linda</w:t>
      </w:r>
      <w:r w:rsidR="0099041D">
        <w:rPr>
          <w:rFonts w:eastAsia="Times New Roman"/>
          <w:lang w:eastAsia="sv-SE"/>
        </w:rPr>
        <w:t xml:space="preserve"> eller Anna Andersson</w:t>
      </w:r>
      <w:r>
        <w:rPr>
          <w:rFonts w:eastAsia="Times New Roman"/>
          <w:lang w:eastAsia="sv-SE"/>
        </w:rPr>
        <w:t>.</w:t>
      </w:r>
      <w:r w:rsidR="0099041D" w:rsidRPr="0099041D">
        <w:t xml:space="preserve"> </w:t>
      </w:r>
      <w:r w:rsidR="00F41B5B">
        <w:t xml:space="preserve">Lindas e-postadress: </w:t>
      </w:r>
      <w:hyperlink r:id="rId6" w:history="1">
        <w:r w:rsidR="00F41B5B" w:rsidRPr="00DE5E60">
          <w:rPr>
            <w:rStyle w:val="Hyperlnk"/>
          </w:rPr>
          <w:t>linda.biltmark@forsakringskassan.se</w:t>
        </w:r>
      </w:hyperlink>
      <w:r w:rsidR="00F41B5B">
        <w:t xml:space="preserve">. </w:t>
      </w:r>
      <w:r w:rsidR="0099041D">
        <w:t>Annas</w:t>
      </w:r>
      <w:r w:rsidR="00F41B5B">
        <w:t xml:space="preserve"> e-postadress</w:t>
      </w:r>
      <w:r w:rsidR="0099041D">
        <w:t xml:space="preserve">: </w:t>
      </w:r>
      <w:hyperlink r:id="rId7" w:history="1">
        <w:r w:rsidR="0099041D">
          <w:rPr>
            <w:rStyle w:val="Hyperlnk"/>
          </w:rPr>
          <w:t>Anna.s.andersson@forsakringskassan.se</w:t>
        </w:r>
      </w:hyperlink>
      <w:r w:rsidR="00F41B5B">
        <w:rPr>
          <w:rStyle w:val="Hyperlnk"/>
        </w:rPr>
        <w:t xml:space="preserve">. </w:t>
      </w:r>
    </w:p>
    <w:p w:rsidR="00B97422" w:rsidRDefault="00B97422" w:rsidP="00B97422">
      <w:pPr>
        <w:rPr>
          <w:rFonts w:eastAsia="Times New Roman"/>
          <w:lang w:eastAsia="sv-SE"/>
        </w:rPr>
      </w:pPr>
    </w:p>
    <w:p w:rsidR="00B97422" w:rsidRDefault="00B97422" w:rsidP="00B97422">
      <w:pPr>
        <w:rPr>
          <w:rFonts w:eastAsia="Times New Roman"/>
          <w:lang w:eastAsia="sv-SE"/>
        </w:rPr>
      </w:pPr>
      <w:r>
        <w:rPr>
          <w:rFonts w:eastAsia="Times New Roman"/>
          <w:lang w:eastAsia="sv-SE"/>
        </w:rPr>
        <w:t xml:space="preserve">Frågan om framställan har lyfts nationellt. Det är ofta svårt med kommunikationen Försörjningsstöd/Försäkringskassan. Men när Linda undersökte hur det var här i området så framkom att det fungerade bra i Fyrbodal. </w:t>
      </w:r>
    </w:p>
    <w:p w:rsidR="00B97422" w:rsidRDefault="00B97422" w:rsidP="00F77EFA">
      <w:pPr>
        <w:rPr>
          <w:rFonts w:eastAsia="Times New Roman"/>
          <w:lang w:eastAsia="sv-SE"/>
        </w:rPr>
      </w:pPr>
    </w:p>
    <w:p w:rsidR="00F41B5B" w:rsidRDefault="00EC32EA" w:rsidP="004C6828">
      <w:pPr>
        <w:rPr>
          <w:rFonts w:eastAsia="Times New Roman"/>
          <w:lang w:eastAsia="sv-SE"/>
        </w:rPr>
      </w:pPr>
      <w:r>
        <w:rPr>
          <w:rFonts w:eastAsia="Times New Roman"/>
          <w:lang w:eastAsia="sv-SE"/>
        </w:rPr>
        <w:t>Försäkringskassan fick ett R</w:t>
      </w:r>
      <w:r w:rsidR="0062221F">
        <w:rPr>
          <w:rFonts w:eastAsia="Times New Roman"/>
          <w:lang w:eastAsia="sv-SE"/>
        </w:rPr>
        <w:t>egeringsuppdrag om aktivitetsersättning</w:t>
      </w:r>
      <w:r>
        <w:rPr>
          <w:rFonts w:eastAsia="Times New Roman"/>
          <w:lang w:eastAsia="sv-SE"/>
        </w:rPr>
        <w:t xml:space="preserve"> - unga med aktivitetsersättning som får avslag eller indragning. Detta oavsett det är nyansökan, förlängning</w:t>
      </w:r>
      <w:r w:rsidR="00A53C14">
        <w:rPr>
          <w:rFonts w:eastAsia="Times New Roman"/>
          <w:lang w:eastAsia="sv-SE"/>
        </w:rPr>
        <w:t>,</w:t>
      </w:r>
      <w:r>
        <w:rPr>
          <w:rFonts w:eastAsia="Times New Roman"/>
          <w:lang w:eastAsia="sv-SE"/>
        </w:rPr>
        <w:t xml:space="preserve"> eller om man fyller 30 år. </w:t>
      </w:r>
      <w:r w:rsidR="009C6A4E">
        <w:rPr>
          <w:rFonts w:eastAsia="Times New Roman"/>
          <w:lang w:eastAsia="sv-SE"/>
        </w:rPr>
        <w:t xml:space="preserve">Försäkringskassans uppdrag gällde hur de skulle kunna lotsa personerna till nästa part (eller mottagare). </w:t>
      </w:r>
      <w:r w:rsidR="002F5F76">
        <w:rPr>
          <w:rFonts w:eastAsia="Times New Roman"/>
          <w:lang w:eastAsia="sv-SE"/>
        </w:rPr>
        <w:t xml:space="preserve">Hitta metoder </w:t>
      </w:r>
      <w:r w:rsidR="0099041D">
        <w:rPr>
          <w:rFonts w:eastAsia="Times New Roman"/>
          <w:lang w:eastAsia="sv-SE"/>
        </w:rPr>
        <w:t>för</w:t>
      </w:r>
      <w:r w:rsidR="002F5F76">
        <w:rPr>
          <w:rFonts w:eastAsia="Times New Roman"/>
          <w:lang w:eastAsia="sv-SE"/>
        </w:rPr>
        <w:t xml:space="preserve"> detta. Nästa part kan </w:t>
      </w:r>
      <w:r w:rsidR="0099041D">
        <w:rPr>
          <w:rFonts w:eastAsia="Times New Roman"/>
          <w:lang w:eastAsia="sv-SE"/>
        </w:rPr>
        <w:t xml:space="preserve">bl a </w:t>
      </w:r>
      <w:r w:rsidR="002F5F76">
        <w:rPr>
          <w:rFonts w:eastAsia="Times New Roman"/>
          <w:lang w:eastAsia="sv-SE"/>
        </w:rPr>
        <w:t xml:space="preserve">vara arbetsförmedling eller kommun. </w:t>
      </w:r>
      <w:r w:rsidR="00B61A06">
        <w:rPr>
          <w:rFonts w:eastAsia="Times New Roman"/>
          <w:lang w:eastAsia="sv-SE"/>
        </w:rPr>
        <w:t xml:space="preserve">Hur kan samordningsförbunden vara en del av detta är </w:t>
      </w:r>
      <w:r w:rsidR="00A53C14">
        <w:rPr>
          <w:rFonts w:eastAsia="Times New Roman"/>
          <w:lang w:eastAsia="sv-SE"/>
        </w:rPr>
        <w:t xml:space="preserve">också </w:t>
      </w:r>
      <w:r w:rsidR="00B61A06">
        <w:rPr>
          <w:rFonts w:eastAsia="Times New Roman"/>
          <w:lang w:eastAsia="sv-SE"/>
        </w:rPr>
        <w:t xml:space="preserve">en </w:t>
      </w:r>
      <w:r w:rsidR="0099041D">
        <w:rPr>
          <w:rFonts w:eastAsia="Times New Roman"/>
          <w:lang w:eastAsia="sv-SE"/>
        </w:rPr>
        <w:t>fråga</w:t>
      </w:r>
      <w:r w:rsidR="00B61A06">
        <w:rPr>
          <w:rFonts w:eastAsia="Times New Roman"/>
          <w:lang w:eastAsia="sv-SE"/>
        </w:rPr>
        <w:t xml:space="preserve"> i uppdraget. </w:t>
      </w:r>
      <w:r w:rsidR="002F5F76">
        <w:rPr>
          <w:rFonts w:eastAsia="Times New Roman"/>
          <w:lang w:eastAsia="sv-SE"/>
        </w:rPr>
        <w:t>Det är inte lika många som får avslag nu</w:t>
      </w:r>
      <w:r w:rsidR="00A53C14">
        <w:rPr>
          <w:rFonts w:eastAsia="Times New Roman"/>
          <w:lang w:eastAsia="sv-SE"/>
        </w:rPr>
        <w:t>,</w:t>
      </w:r>
      <w:r w:rsidR="002F5F76">
        <w:rPr>
          <w:rFonts w:eastAsia="Times New Roman"/>
          <w:lang w:eastAsia="sv-SE"/>
        </w:rPr>
        <w:t xml:space="preserve"> som när uppdraget kom. Det har blivit färre att jobba med. Det är både färre avslag och färre ansökningar.</w:t>
      </w:r>
      <w:r w:rsidR="00F41B5B">
        <w:rPr>
          <w:rFonts w:eastAsia="Times New Roman"/>
          <w:lang w:eastAsia="sv-SE"/>
        </w:rPr>
        <w:t xml:space="preserve"> ”</w:t>
      </w:r>
      <w:r w:rsidR="002F5F76">
        <w:rPr>
          <w:rFonts w:eastAsia="Times New Roman"/>
          <w:lang w:eastAsia="sv-SE"/>
        </w:rPr>
        <w:t>Förlängd skolgång</w:t>
      </w:r>
      <w:r w:rsidR="00F41B5B">
        <w:rPr>
          <w:rFonts w:eastAsia="Times New Roman"/>
          <w:lang w:eastAsia="sv-SE"/>
        </w:rPr>
        <w:t>”</w:t>
      </w:r>
      <w:r w:rsidR="002F5F76">
        <w:rPr>
          <w:rFonts w:eastAsia="Times New Roman"/>
          <w:lang w:eastAsia="sv-SE"/>
        </w:rPr>
        <w:t xml:space="preserve"> var inte med i detta uppdrag. Men det har ”lyfts i</w:t>
      </w:r>
      <w:r w:rsidR="00BF138F">
        <w:rPr>
          <w:rFonts w:eastAsia="Times New Roman"/>
          <w:lang w:eastAsia="sv-SE"/>
        </w:rPr>
        <w:t xml:space="preserve">n” </w:t>
      </w:r>
      <w:r w:rsidR="002F5F76">
        <w:rPr>
          <w:rFonts w:eastAsia="Times New Roman"/>
          <w:lang w:eastAsia="sv-SE"/>
        </w:rPr>
        <w:t xml:space="preserve">i uppdraget då </w:t>
      </w:r>
      <w:r w:rsidR="0099041D">
        <w:rPr>
          <w:rFonts w:eastAsia="Times New Roman"/>
          <w:lang w:eastAsia="sv-SE"/>
        </w:rPr>
        <w:t>F</w:t>
      </w:r>
      <w:r w:rsidR="002F5F76">
        <w:rPr>
          <w:rFonts w:eastAsia="Times New Roman"/>
          <w:lang w:eastAsia="sv-SE"/>
        </w:rPr>
        <w:t xml:space="preserve">örsäkringskassan jobbar med det tillsammans med AF. AFs organisationsförändring har medfört en del hinder </w:t>
      </w:r>
      <w:r w:rsidR="00740001">
        <w:rPr>
          <w:rFonts w:eastAsia="Times New Roman"/>
          <w:lang w:eastAsia="sv-SE"/>
        </w:rPr>
        <w:t>för</w:t>
      </w:r>
      <w:r w:rsidR="002F5F76">
        <w:rPr>
          <w:rFonts w:eastAsia="Times New Roman"/>
          <w:lang w:eastAsia="sv-SE"/>
        </w:rPr>
        <w:t>ungdomarna som detta handlar om</w:t>
      </w:r>
      <w:r w:rsidR="00740001">
        <w:rPr>
          <w:rFonts w:eastAsia="Times New Roman"/>
          <w:lang w:eastAsia="sv-SE"/>
        </w:rPr>
        <w:t>. De behöver</w:t>
      </w:r>
      <w:r w:rsidR="002F5F76">
        <w:rPr>
          <w:rFonts w:eastAsia="Times New Roman"/>
          <w:lang w:eastAsia="sv-SE"/>
        </w:rPr>
        <w:t xml:space="preserve"> mer än distansmöten </w:t>
      </w:r>
      <w:r w:rsidR="00BF138F">
        <w:rPr>
          <w:rFonts w:eastAsia="Times New Roman"/>
          <w:lang w:eastAsia="sv-SE"/>
        </w:rPr>
        <w:t>/</w:t>
      </w:r>
      <w:r w:rsidR="002F5F76">
        <w:rPr>
          <w:rFonts w:eastAsia="Times New Roman"/>
          <w:lang w:eastAsia="sv-SE"/>
        </w:rPr>
        <w:t>digitala möten. När det gäller myndighetsk</w:t>
      </w:r>
      <w:r w:rsidR="00BF138F">
        <w:rPr>
          <w:rFonts w:eastAsia="Times New Roman"/>
          <w:lang w:eastAsia="sv-SE"/>
        </w:rPr>
        <w:t>o</w:t>
      </w:r>
      <w:r w:rsidR="002F5F76">
        <w:rPr>
          <w:rFonts w:eastAsia="Times New Roman"/>
          <w:lang w:eastAsia="sv-SE"/>
        </w:rPr>
        <w:t>ntakter</w:t>
      </w:r>
      <w:r w:rsidR="00A53C14">
        <w:rPr>
          <w:rFonts w:eastAsia="Times New Roman"/>
          <w:lang w:eastAsia="sv-SE"/>
        </w:rPr>
        <w:t>,</w:t>
      </w:r>
      <w:r w:rsidR="002F5F76">
        <w:rPr>
          <w:rFonts w:eastAsia="Times New Roman"/>
          <w:lang w:eastAsia="sv-SE"/>
        </w:rPr>
        <w:t xml:space="preserve"> och hur man ska hantera si</w:t>
      </w:r>
      <w:r w:rsidR="00BF138F">
        <w:rPr>
          <w:rFonts w:eastAsia="Times New Roman"/>
          <w:lang w:eastAsia="sv-SE"/>
        </w:rPr>
        <w:t>t</w:t>
      </w:r>
      <w:r w:rsidR="002F5F76">
        <w:rPr>
          <w:rFonts w:eastAsia="Times New Roman"/>
          <w:lang w:eastAsia="sv-SE"/>
        </w:rPr>
        <w:t>t ärende så behöver ungdomarna mer hjälp att ta kontakt. Ofta behövs även föräldrastöd för dessa ungdomar.</w:t>
      </w:r>
      <w:r w:rsidR="00BF138F">
        <w:rPr>
          <w:rFonts w:eastAsia="Times New Roman"/>
          <w:lang w:eastAsia="sv-SE"/>
        </w:rPr>
        <w:t xml:space="preserve"> Händer ingenting så hamnar ofta ungdomarna på försörjningsstöd, och så kommer </w:t>
      </w:r>
      <w:r w:rsidR="004B0220">
        <w:rPr>
          <w:rFonts w:eastAsia="Times New Roman"/>
          <w:lang w:eastAsia="sv-SE"/>
        </w:rPr>
        <w:t>F</w:t>
      </w:r>
      <w:r w:rsidR="00BF138F">
        <w:rPr>
          <w:rFonts w:eastAsia="Times New Roman"/>
          <w:lang w:eastAsia="sv-SE"/>
        </w:rPr>
        <w:t>örsäkringskassan in när de blir kallade på SIP möte</w:t>
      </w:r>
      <w:r w:rsidR="004B0220">
        <w:rPr>
          <w:rFonts w:eastAsia="Times New Roman"/>
          <w:lang w:eastAsia="sv-SE"/>
        </w:rPr>
        <w:t xml:space="preserve"> (om de kan delta)</w:t>
      </w:r>
      <w:r w:rsidR="00BF138F">
        <w:rPr>
          <w:rFonts w:eastAsia="Times New Roman"/>
          <w:lang w:eastAsia="sv-SE"/>
        </w:rPr>
        <w:t>.</w:t>
      </w:r>
      <w:r w:rsidR="00CB5A0F">
        <w:rPr>
          <w:rFonts w:eastAsia="Times New Roman"/>
          <w:lang w:eastAsia="sv-SE"/>
        </w:rPr>
        <w:t xml:space="preserve"> Försäkringskassan arbetar med sina processer</w:t>
      </w:r>
      <w:r w:rsidR="00740001">
        <w:rPr>
          <w:rFonts w:eastAsia="Times New Roman"/>
          <w:lang w:eastAsia="sv-SE"/>
        </w:rPr>
        <w:t xml:space="preserve">. Då har </w:t>
      </w:r>
      <w:r w:rsidR="00773DF5">
        <w:rPr>
          <w:rFonts w:eastAsia="Times New Roman"/>
          <w:lang w:eastAsia="sv-SE"/>
        </w:rPr>
        <w:t>F</w:t>
      </w:r>
      <w:r w:rsidR="00740001">
        <w:rPr>
          <w:rFonts w:eastAsia="Times New Roman"/>
          <w:lang w:eastAsia="sv-SE"/>
        </w:rPr>
        <w:t xml:space="preserve">örsäkringskassan AF som part men inte kommunen. Det fattas </w:t>
      </w:r>
      <w:r w:rsidR="00740001">
        <w:rPr>
          <w:rFonts w:eastAsia="Times New Roman"/>
          <w:lang w:eastAsia="sv-SE"/>
        </w:rPr>
        <w:lastRenderedPageBreak/>
        <w:t xml:space="preserve">samarbetspartners i dessa processer. Både </w:t>
      </w:r>
      <w:r w:rsidR="004C6828">
        <w:rPr>
          <w:rFonts w:eastAsia="Times New Roman"/>
          <w:lang w:eastAsia="sv-SE"/>
        </w:rPr>
        <w:t xml:space="preserve">vården, </w:t>
      </w:r>
      <w:r w:rsidR="00740001">
        <w:rPr>
          <w:rFonts w:eastAsia="Times New Roman"/>
          <w:lang w:eastAsia="sv-SE"/>
        </w:rPr>
        <w:t>LSS och Försörjningsstöd saknas för att det skulle bli</w:t>
      </w:r>
      <w:r w:rsidR="00F41B5B">
        <w:rPr>
          <w:rFonts w:eastAsia="Times New Roman"/>
          <w:lang w:eastAsia="sv-SE"/>
        </w:rPr>
        <w:t xml:space="preserve"> ännu</w:t>
      </w:r>
      <w:r w:rsidR="00740001">
        <w:rPr>
          <w:rFonts w:eastAsia="Times New Roman"/>
          <w:lang w:eastAsia="sv-SE"/>
        </w:rPr>
        <w:t xml:space="preserve"> bättre för individen.</w:t>
      </w:r>
      <w:r w:rsidR="00CB5A0F">
        <w:rPr>
          <w:rFonts w:eastAsia="Times New Roman"/>
          <w:lang w:eastAsia="sv-SE"/>
        </w:rPr>
        <w:t xml:space="preserve"> </w:t>
      </w:r>
    </w:p>
    <w:p w:rsidR="00F41B5B" w:rsidRDefault="00F41B5B" w:rsidP="004C6828">
      <w:pPr>
        <w:rPr>
          <w:rFonts w:eastAsia="Times New Roman"/>
          <w:lang w:eastAsia="sv-SE"/>
        </w:rPr>
      </w:pPr>
    </w:p>
    <w:p w:rsidR="004C6828" w:rsidRDefault="00773DF5" w:rsidP="004C6828">
      <w:pPr>
        <w:rPr>
          <w:rFonts w:eastAsia="Times New Roman"/>
          <w:lang w:eastAsia="sv-SE"/>
        </w:rPr>
      </w:pPr>
      <w:r>
        <w:rPr>
          <w:rFonts w:eastAsia="Times New Roman"/>
          <w:lang w:eastAsia="sv-SE"/>
        </w:rPr>
        <w:t>Några kommuner har mött flera ungdomar</w:t>
      </w:r>
      <w:r w:rsidR="00A53C14">
        <w:rPr>
          <w:rFonts w:eastAsia="Times New Roman"/>
          <w:lang w:eastAsia="sv-SE"/>
        </w:rPr>
        <w:t xml:space="preserve"> som</w:t>
      </w:r>
      <w:r>
        <w:rPr>
          <w:rFonts w:eastAsia="Times New Roman"/>
          <w:lang w:eastAsia="sv-SE"/>
        </w:rPr>
        <w:t xml:space="preserve"> </w:t>
      </w:r>
      <w:r w:rsidR="00A53C14">
        <w:rPr>
          <w:rFonts w:eastAsia="Times New Roman"/>
          <w:lang w:eastAsia="sv-SE"/>
        </w:rPr>
        <w:t>”</w:t>
      </w:r>
      <w:r>
        <w:rPr>
          <w:rFonts w:eastAsia="Times New Roman"/>
          <w:lang w:eastAsia="sv-SE"/>
        </w:rPr>
        <w:t>gått ur</w:t>
      </w:r>
      <w:r w:rsidR="00A53C14">
        <w:rPr>
          <w:rFonts w:eastAsia="Times New Roman"/>
          <w:lang w:eastAsia="sv-SE"/>
        </w:rPr>
        <w:t>”</w:t>
      </w:r>
      <w:r>
        <w:rPr>
          <w:rFonts w:eastAsia="Times New Roman"/>
          <w:lang w:eastAsia="sv-SE"/>
        </w:rPr>
        <w:t xml:space="preserve"> aktivitetsersättning</w:t>
      </w:r>
      <w:r w:rsidR="00A53C14">
        <w:rPr>
          <w:rFonts w:eastAsia="Times New Roman"/>
          <w:lang w:eastAsia="sv-SE"/>
        </w:rPr>
        <w:t>,</w:t>
      </w:r>
      <w:r>
        <w:rPr>
          <w:rFonts w:eastAsia="Times New Roman"/>
          <w:lang w:eastAsia="sv-SE"/>
        </w:rPr>
        <w:t xml:space="preserve"> och som AF säger </w:t>
      </w:r>
      <w:r w:rsidR="004B0220">
        <w:rPr>
          <w:rFonts w:eastAsia="Times New Roman"/>
          <w:lang w:eastAsia="sv-SE"/>
        </w:rPr>
        <w:t>n</w:t>
      </w:r>
      <w:r>
        <w:rPr>
          <w:rFonts w:eastAsia="Times New Roman"/>
          <w:lang w:eastAsia="sv-SE"/>
        </w:rPr>
        <w:t>ej  till</w:t>
      </w:r>
      <w:r w:rsidR="00A53C14">
        <w:rPr>
          <w:rFonts w:eastAsia="Times New Roman"/>
          <w:lang w:eastAsia="sv-SE"/>
        </w:rPr>
        <w:t>. D</w:t>
      </w:r>
      <w:r>
        <w:rPr>
          <w:rFonts w:eastAsia="Times New Roman"/>
          <w:lang w:eastAsia="sv-SE"/>
        </w:rPr>
        <w:t xml:space="preserve">å </w:t>
      </w:r>
      <w:r w:rsidR="00A53C14">
        <w:rPr>
          <w:rFonts w:eastAsia="Times New Roman"/>
          <w:lang w:eastAsia="sv-SE"/>
        </w:rPr>
        <w:t xml:space="preserve">kommer de ev till </w:t>
      </w:r>
      <w:r>
        <w:rPr>
          <w:rFonts w:eastAsia="Times New Roman"/>
          <w:lang w:eastAsia="sv-SE"/>
        </w:rPr>
        <w:t xml:space="preserve">på försörjningsstöd. Försörjningsstöd har inte blivit kallade till något möte för ungdomarna. </w:t>
      </w:r>
      <w:r w:rsidR="004C6828">
        <w:rPr>
          <w:rFonts w:eastAsia="Times New Roman"/>
          <w:lang w:eastAsia="sv-SE"/>
        </w:rPr>
        <w:t xml:space="preserve">Det blir </w:t>
      </w:r>
      <w:r w:rsidR="00F41B5B">
        <w:rPr>
          <w:rFonts w:eastAsia="Times New Roman"/>
          <w:lang w:eastAsia="sv-SE"/>
        </w:rPr>
        <w:t>”</w:t>
      </w:r>
      <w:r w:rsidR="004C6828">
        <w:rPr>
          <w:rFonts w:eastAsia="Times New Roman"/>
          <w:lang w:eastAsia="sv-SE"/>
        </w:rPr>
        <w:t>ojuste</w:t>
      </w:r>
      <w:r w:rsidR="00F41B5B">
        <w:rPr>
          <w:rFonts w:eastAsia="Times New Roman"/>
          <w:lang w:eastAsia="sv-SE"/>
        </w:rPr>
        <w:t>”</w:t>
      </w:r>
      <w:r w:rsidR="004C6828">
        <w:rPr>
          <w:rFonts w:eastAsia="Times New Roman"/>
          <w:lang w:eastAsia="sv-SE"/>
        </w:rPr>
        <w:t xml:space="preserve"> för ungdomen att bollas runt. </w:t>
      </w:r>
      <w:r>
        <w:rPr>
          <w:rFonts w:eastAsia="Times New Roman"/>
          <w:lang w:eastAsia="sv-SE"/>
        </w:rPr>
        <w:t>Försäkringskassan har med i utredningsuppdraget att skapa processen</w:t>
      </w:r>
      <w:r w:rsidR="00F41B5B">
        <w:rPr>
          <w:rFonts w:eastAsia="Times New Roman"/>
          <w:lang w:eastAsia="sv-SE"/>
        </w:rPr>
        <w:t xml:space="preserve"> för</w:t>
      </w:r>
      <w:r>
        <w:rPr>
          <w:rFonts w:eastAsia="Times New Roman"/>
          <w:lang w:eastAsia="sv-SE"/>
        </w:rPr>
        <w:t xml:space="preserve"> </w:t>
      </w:r>
      <w:r w:rsidR="004B0220">
        <w:rPr>
          <w:rFonts w:eastAsia="Times New Roman"/>
          <w:lang w:eastAsia="sv-SE"/>
        </w:rPr>
        <w:t>i</w:t>
      </w:r>
      <w:r>
        <w:rPr>
          <w:rFonts w:eastAsia="Times New Roman"/>
          <w:lang w:eastAsia="sv-SE"/>
        </w:rPr>
        <w:t>ndividens behov; vilka finns runt individen, vilka parter behöver vara med vid ett möte.</w:t>
      </w:r>
      <w:r w:rsidR="004C6828" w:rsidRPr="004C6828">
        <w:rPr>
          <w:rFonts w:eastAsia="Times New Roman"/>
          <w:lang w:eastAsia="sv-SE"/>
        </w:rPr>
        <w:t xml:space="preserve"> </w:t>
      </w:r>
      <w:r w:rsidR="004C6828">
        <w:rPr>
          <w:rFonts w:eastAsia="Times New Roman"/>
          <w:lang w:eastAsia="sv-SE"/>
        </w:rPr>
        <w:t xml:space="preserve">Lotsningen från Försäkringskassan kanske kunde vara en plattform där alla kunde mötas. Regeringsuppdraget ska </w:t>
      </w:r>
      <w:r w:rsidR="00B11E93">
        <w:rPr>
          <w:rFonts w:eastAsia="Times New Roman"/>
          <w:lang w:eastAsia="sv-SE"/>
        </w:rPr>
        <w:t xml:space="preserve">snart </w:t>
      </w:r>
      <w:r w:rsidR="004C6828">
        <w:rPr>
          <w:rFonts w:eastAsia="Times New Roman"/>
          <w:lang w:eastAsia="sv-SE"/>
        </w:rPr>
        <w:t>slutredovisa</w:t>
      </w:r>
      <w:r w:rsidR="00B11E93">
        <w:rPr>
          <w:rFonts w:eastAsia="Times New Roman"/>
          <w:lang w:eastAsia="sv-SE"/>
        </w:rPr>
        <w:t>. N</w:t>
      </w:r>
      <w:r w:rsidR="004C6828">
        <w:rPr>
          <w:rFonts w:eastAsia="Times New Roman"/>
          <w:lang w:eastAsia="sv-SE"/>
        </w:rPr>
        <w:t>är det är klart så kan Linda ge information om det.</w:t>
      </w:r>
    </w:p>
    <w:p w:rsidR="0062221F" w:rsidRDefault="0062221F" w:rsidP="00F77EFA">
      <w:pPr>
        <w:rPr>
          <w:rFonts w:eastAsia="Times New Roman"/>
          <w:lang w:eastAsia="sv-SE"/>
        </w:rPr>
      </w:pPr>
    </w:p>
    <w:p w:rsidR="00597432" w:rsidRDefault="000E7D06" w:rsidP="00B97422">
      <w:pPr>
        <w:rPr>
          <w:rFonts w:eastAsia="Times New Roman"/>
          <w:lang w:eastAsia="sv-SE"/>
        </w:rPr>
      </w:pPr>
      <w:r>
        <w:rPr>
          <w:rFonts w:eastAsia="Times New Roman"/>
          <w:lang w:eastAsia="sv-SE"/>
        </w:rPr>
        <w:t>Någon kommun lyfter fram at</w:t>
      </w:r>
      <w:r w:rsidR="00696B61">
        <w:rPr>
          <w:rFonts w:eastAsia="Times New Roman"/>
          <w:lang w:eastAsia="sv-SE"/>
        </w:rPr>
        <w:t>t</w:t>
      </w:r>
      <w:r>
        <w:rPr>
          <w:rFonts w:eastAsia="Times New Roman"/>
          <w:lang w:eastAsia="sv-SE"/>
        </w:rPr>
        <w:t xml:space="preserve"> bra samverkan fanns för några år sedan g</w:t>
      </w:r>
      <w:r w:rsidR="00597432">
        <w:rPr>
          <w:rFonts w:eastAsia="Times New Roman"/>
          <w:lang w:eastAsia="sv-SE"/>
        </w:rPr>
        <w:t>enom samordningsförbundet</w:t>
      </w:r>
      <w:r>
        <w:rPr>
          <w:rFonts w:eastAsia="Times New Roman"/>
          <w:lang w:eastAsia="sv-SE"/>
        </w:rPr>
        <w:t>s</w:t>
      </w:r>
      <w:r w:rsidR="00597432">
        <w:rPr>
          <w:rFonts w:eastAsia="Times New Roman"/>
          <w:lang w:eastAsia="sv-SE"/>
        </w:rPr>
        <w:t xml:space="preserve"> F</w:t>
      </w:r>
      <w:r>
        <w:rPr>
          <w:rFonts w:eastAsia="Times New Roman"/>
          <w:lang w:eastAsia="sv-SE"/>
        </w:rPr>
        <w:t xml:space="preserve">INSAM. </w:t>
      </w:r>
      <w:r w:rsidR="00597432">
        <w:rPr>
          <w:rFonts w:eastAsia="Times New Roman"/>
          <w:lang w:eastAsia="sv-SE"/>
        </w:rPr>
        <w:t xml:space="preserve">Det var jättebra samverkan som </w:t>
      </w:r>
      <w:r w:rsidR="00696B61">
        <w:rPr>
          <w:rFonts w:eastAsia="Times New Roman"/>
          <w:lang w:eastAsia="sv-SE"/>
        </w:rPr>
        <w:t xml:space="preserve">förändrats </w:t>
      </w:r>
      <w:r w:rsidR="00597432">
        <w:rPr>
          <w:rFonts w:eastAsia="Times New Roman"/>
          <w:lang w:eastAsia="sv-SE"/>
        </w:rPr>
        <w:t>då parter försvunnit ur detta.</w:t>
      </w:r>
      <w:r w:rsidR="007B3356">
        <w:rPr>
          <w:rFonts w:eastAsia="Times New Roman"/>
          <w:lang w:eastAsia="sv-SE"/>
        </w:rPr>
        <w:t xml:space="preserve"> AF saknas väldigt mycket.</w:t>
      </w:r>
      <w:r w:rsidR="00BF3F6C">
        <w:rPr>
          <w:rFonts w:eastAsia="Times New Roman"/>
          <w:lang w:eastAsia="sv-SE"/>
        </w:rPr>
        <w:t xml:space="preserve"> Det finns olika värden på möten där klienter</w:t>
      </w:r>
      <w:r w:rsidR="00B11E93">
        <w:rPr>
          <w:rFonts w:eastAsia="Times New Roman"/>
          <w:lang w:eastAsia="sv-SE"/>
        </w:rPr>
        <w:t xml:space="preserve"> deltar och de möten där</w:t>
      </w:r>
      <w:r w:rsidR="00BF3F6C">
        <w:rPr>
          <w:rFonts w:eastAsia="Times New Roman"/>
          <w:lang w:eastAsia="sv-SE"/>
        </w:rPr>
        <w:t xml:space="preserve"> bara samverkanspartner träffas. </w:t>
      </w:r>
    </w:p>
    <w:p w:rsidR="00BF3F6C" w:rsidRDefault="00BF3F6C" w:rsidP="00B97422">
      <w:pPr>
        <w:rPr>
          <w:rFonts w:eastAsia="Times New Roman"/>
          <w:lang w:eastAsia="sv-SE"/>
        </w:rPr>
      </w:pPr>
    </w:p>
    <w:p w:rsidR="00374046" w:rsidRDefault="00374046" w:rsidP="00F77EFA">
      <w:pPr>
        <w:rPr>
          <w:rFonts w:eastAsia="Times New Roman"/>
          <w:u w:val="single"/>
          <w:lang w:eastAsia="sv-SE"/>
        </w:rPr>
      </w:pPr>
      <w:r w:rsidRPr="00BF3F6C">
        <w:rPr>
          <w:rFonts w:eastAsia="Times New Roman"/>
          <w:u w:val="single"/>
          <w:lang w:eastAsia="sv-SE"/>
        </w:rPr>
        <w:t>Frågor till Linda;</w:t>
      </w:r>
    </w:p>
    <w:p w:rsidR="00F41B5B" w:rsidRDefault="00F41B5B" w:rsidP="00F77EFA">
      <w:pPr>
        <w:rPr>
          <w:rFonts w:eastAsia="Times New Roman"/>
          <w:u w:val="single"/>
          <w:lang w:eastAsia="sv-SE"/>
        </w:rPr>
      </w:pPr>
    </w:p>
    <w:p w:rsidR="00F41B5B" w:rsidRPr="00F41B5B" w:rsidRDefault="00F41B5B" w:rsidP="00F41B5B">
      <w:pPr>
        <w:pStyle w:val="Liststycke"/>
        <w:numPr>
          <w:ilvl w:val="0"/>
          <w:numId w:val="5"/>
        </w:numPr>
        <w:rPr>
          <w:rFonts w:eastAsia="Times New Roman"/>
          <w:lang w:eastAsia="sv-SE"/>
        </w:rPr>
      </w:pPr>
      <w:r w:rsidRPr="00F41B5B">
        <w:rPr>
          <w:rFonts w:eastAsia="Times New Roman"/>
          <w:lang w:eastAsia="sv-SE"/>
        </w:rPr>
        <w:t>Har Försäkringskassan diskuterat om det ska vara obligatoriskt med deltagande vid SIP möten? Linda berättar att frågan har lyfts till den grupp som arbetar med regeringsuppdraget. Omställningsmötet tillsammans med AF är Försäkringskassans SIP. Där kan de inte tacka nej till möte för gemensam kartläggning. De har inte samma skyldighet att delta i SIP. Men om Försäkringskassan ska ha ansvaret för möten där individen ska lotsas vidare</w:t>
      </w:r>
      <w:r w:rsidR="009424EF">
        <w:rPr>
          <w:rFonts w:eastAsia="Times New Roman"/>
          <w:lang w:eastAsia="sv-SE"/>
        </w:rPr>
        <w:t>,</w:t>
      </w:r>
      <w:r w:rsidRPr="00F41B5B">
        <w:rPr>
          <w:rFonts w:eastAsia="Times New Roman"/>
          <w:lang w:eastAsia="sv-SE"/>
        </w:rPr>
        <w:t xml:space="preserve"> så vore det ju bra om de kunde kalla parter till det mötet som var ”tvingade” att delta. Det finns en plattform i dag</w:t>
      </w:r>
      <w:r w:rsidR="009424EF">
        <w:rPr>
          <w:rFonts w:eastAsia="Times New Roman"/>
          <w:lang w:eastAsia="sv-SE"/>
        </w:rPr>
        <w:t>,</w:t>
      </w:r>
      <w:r w:rsidRPr="00F41B5B">
        <w:rPr>
          <w:rFonts w:eastAsia="Times New Roman"/>
          <w:lang w:eastAsia="sv-SE"/>
        </w:rPr>
        <w:t xml:space="preserve"> men den behöver förtydligas vad gäller vilka parter som ska bjudas in och om inbjudan ska vara tvingande.</w:t>
      </w:r>
    </w:p>
    <w:p w:rsidR="007B3356" w:rsidRPr="00EB7CC3" w:rsidRDefault="007B3356" w:rsidP="00EB7CC3">
      <w:pPr>
        <w:pStyle w:val="Liststycke"/>
        <w:numPr>
          <w:ilvl w:val="0"/>
          <w:numId w:val="4"/>
        </w:numPr>
        <w:rPr>
          <w:rFonts w:eastAsia="Times New Roman"/>
          <w:lang w:eastAsia="sv-SE"/>
        </w:rPr>
      </w:pPr>
      <w:r w:rsidRPr="00EB7CC3">
        <w:rPr>
          <w:rFonts w:eastAsia="Times New Roman"/>
          <w:lang w:eastAsia="sv-SE"/>
        </w:rPr>
        <w:t xml:space="preserve">Om man haft aktivitetsersättning och fyller 30 år. Finns det </w:t>
      </w:r>
      <w:r w:rsidR="00BF3F6C" w:rsidRPr="00EB7CC3">
        <w:rPr>
          <w:rFonts w:eastAsia="Times New Roman"/>
          <w:lang w:eastAsia="sv-SE"/>
        </w:rPr>
        <w:t xml:space="preserve">som möjlighet </w:t>
      </w:r>
      <w:r w:rsidRPr="00EB7CC3">
        <w:rPr>
          <w:rFonts w:eastAsia="Times New Roman"/>
          <w:lang w:eastAsia="sv-SE"/>
        </w:rPr>
        <w:t xml:space="preserve">att man prövar sjukersättning då? </w:t>
      </w:r>
      <w:r w:rsidR="00BF3F6C" w:rsidRPr="00EB7CC3">
        <w:rPr>
          <w:rFonts w:eastAsia="Times New Roman"/>
          <w:lang w:eastAsia="sv-SE"/>
        </w:rPr>
        <w:t>Det är u</w:t>
      </w:r>
      <w:r w:rsidRPr="00EB7CC3">
        <w:rPr>
          <w:rFonts w:eastAsia="Times New Roman"/>
          <w:lang w:eastAsia="sv-SE"/>
        </w:rPr>
        <w:t xml:space="preserve">pp till personen själv att söka sjukersättning. </w:t>
      </w:r>
      <w:r w:rsidR="00BF3F6C" w:rsidRPr="00EB7CC3">
        <w:rPr>
          <w:rFonts w:eastAsia="Times New Roman"/>
          <w:lang w:eastAsia="sv-SE"/>
        </w:rPr>
        <w:t>Ingen automatik.</w:t>
      </w:r>
    </w:p>
    <w:p w:rsidR="00EB7CC3" w:rsidRPr="00EB7CC3" w:rsidRDefault="00BF3F6C" w:rsidP="00EB7CC3">
      <w:pPr>
        <w:pStyle w:val="Liststycke"/>
        <w:numPr>
          <w:ilvl w:val="0"/>
          <w:numId w:val="4"/>
        </w:numPr>
        <w:rPr>
          <w:rFonts w:eastAsia="Times New Roman"/>
          <w:lang w:eastAsia="sv-SE"/>
        </w:rPr>
      </w:pPr>
      <w:r w:rsidRPr="00EB7CC3">
        <w:rPr>
          <w:rFonts w:eastAsia="Times New Roman"/>
          <w:lang w:eastAsia="sv-SE"/>
        </w:rPr>
        <w:t>De som har långvarig funktionsnedsättning och gör en nyansökan</w:t>
      </w:r>
      <w:r w:rsidR="009424EF">
        <w:rPr>
          <w:rFonts w:eastAsia="Times New Roman"/>
          <w:lang w:eastAsia="sv-SE"/>
        </w:rPr>
        <w:t>,</w:t>
      </w:r>
      <w:r w:rsidRPr="00EB7CC3">
        <w:rPr>
          <w:rFonts w:eastAsia="Times New Roman"/>
          <w:lang w:eastAsia="sv-SE"/>
        </w:rPr>
        <w:t xml:space="preserve"> prövas de direkt mot sjukersättning och inte mot aktivitetsersättning</w:t>
      </w:r>
      <w:r w:rsidR="00EB7CC3" w:rsidRPr="00EB7CC3">
        <w:rPr>
          <w:rFonts w:eastAsia="Times New Roman"/>
          <w:lang w:eastAsia="sv-SE"/>
        </w:rPr>
        <w:t>?</w:t>
      </w:r>
      <w:r w:rsidRPr="00EB7CC3">
        <w:rPr>
          <w:rFonts w:eastAsia="Times New Roman"/>
          <w:lang w:eastAsia="sv-SE"/>
        </w:rPr>
        <w:t xml:space="preserve"> Nej, sjukersättning måste man söka. </w:t>
      </w:r>
    </w:p>
    <w:p w:rsidR="00EB7CC3" w:rsidRDefault="00BF3F6C" w:rsidP="00EB7CC3">
      <w:pPr>
        <w:pStyle w:val="Liststycke"/>
        <w:rPr>
          <w:rFonts w:eastAsia="Times New Roman"/>
          <w:lang w:eastAsia="sv-SE"/>
        </w:rPr>
      </w:pPr>
      <w:r w:rsidRPr="00EB7CC3">
        <w:rPr>
          <w:rFonts w:eastAsia="Times New Roman"/>
          <w:lang w:eastAsia="sv-SE"/>
        </w:rPr>
        <w:t>Har Du sjukpe</w:t>
      </w:r>
      <w:r w:rsidR="00EB7CC3" w:rsidRPr="00EB7CC3">
        <w:rPr>
          <w:rFonts w:eastAsia="Times New Roman"/>
          <w:lang w:eastAsia="sv-SE"/>
        </w:rPr>
        <w:t>n</w:t>
      </w:r>
      <w:r w:rsidRPr="00EB7CC3">
        <w:rPr>
          <w:rFonts w:eastAsia="Times New Roman"/>
          <w:lang w:eastAsia="sv-SE"/>
        </w:rPr>
        <w:t xml:space="preserve">ning och </w:t>
      </w:r>
      <w:r w:rsidR="00EB7CC3" w:rsidRPr="00EB7CC3">
        <w:rPr>
          <w:rFonts w:eastAsia="Times New Roman"/>
          <w:lang w:eastAsia="sv-SE"/>
        </w:rPr>
        <w:t>F</w:t>
      </w:r>
      <w:r w:rsidRPr="00EB7CC3">
        <w:rPr>
          <w:rFonts w:eastAsia="Times New Roman"/>
          <w:lang w:eastAsia="sv-SE"/>
        </w:rPr>
        <w:t xml:space="preserve">örsäkringskassan ser att det finns möjlighet till sjukersättning har </w:t>
      </w:r>
      <w:r w:rsidR="00EB7CC3">
        <w:rPr>
          <w:rFonts w:eastAsia="Times New Roman"/>
          <w:lang w:eastAsia="sv-SE"/>
        </w:rPr>
        <w:t>F</w:t>
      </w:r>
      <w:r w:rsidRPr="00EB7CC3">
        <w:rPr>
          <w:rFonts w:eastAsia="Times New Roman"/>
          <w:lang w:eastAsia="sv-SE"/>
        </w:rPr>
        <w:t>örsäkringskassan möjlighet att pröva det. Men</w:t>
      </w:r>
      <w:r w:rsidR="00EB7CC3" w:rsidRPr="00EB7CC3">
        <w:rPr>
          <w:rFonts w:eastAsia="Times New Roman"/>
          <w:lang w:eastAsia="sv-SE"/>
        </w:rPr>
        <w:t xml:space="preserve"> inte</w:t>
      </w:r>
      <w:r w:rsidRPr="00EB7CC3">
        <w:rPr>
          <w:rFonts w:eastAsia="Times New Roman"/>
          <w:lang w:eastAsia="sv-SE"/>
        </w:rPr>
        <w:t xml:space="preserve"> för dem under 30 år</w:t>
      </w:r>
      <w:r w:rsidR="00EB7CC3" w:rsidRPr="00EB7CC3">
        <w:rPr>
          <w:rFonts w:eastAsia="Times New Roman"/>
          <w:lang w:eastAsia="sv-SE"/>
        </w:rPr>
        <w:t>. D</w:t>
      </w:r>
      <w:r w:rsidRPr="00EB7CC3">
        <w:rPr>
          <w:rFonts w:eastAsia="Times New Roman"/>
          <w:lang w:eastAsia="sv-SE"/>
        </w:rPr>
        <w:t xml:space="preserve">e </w:t>
      </w:r>
      <w:r w:rsidR="00EB7CC3" w:rsidRPr="00EB7CC3">
        <w:rPr>
          <w:rFonts w:eastAsia="Times New Roman"/>
          <w:lang w:eastAsia="sv-SE"/>
        </w:rPr>
        <w:t>måste söka då det är lite skillnad i annat mellan aktivitetsersättning och sjukersättning.</w:t>
      </w:r>
      <w:r w:rsidR="00EB7CC3">
        <w:rPr>
          <w:rFonts w:eastAsia="Times New Roman"/>
          <w:lang w:eastAsia="sv-SE"/>
        </w:rPr>
        <w:t xml:space="preserve"> Försäkringskassan informerar om det val man kan göra i val att ansöka om sjukersättning</w:t>
      </w:r>
      <w:r w:rsidR="009424EF">
        <w:rPr>
          <w:rFonts w:eastAsia="Times New Roman"/>
          <w:lang w:eastAsia="sv-SE"/>
        </w:rPr>
        <w:t xml:space="preserve"> eller </w:t>
      </w:r>
      <w:r w:rsidR="00EB7CC3">
        <w:rPr>
          <w:rFonts w:eastAsia="Times New Roman"/>
          <w:lang w:eastAsia="sv-SE"/>
        </w:rPr>
        <w:t>aktivitetsersättning.</w:t>
      </w:r>
    </w:p>
    <w:p w:rsidR="00EB7CC3" w:rsidRDefault="00EB7CC3" w:rsidP="00EB7CC3">
      <w:pPr>
        <w:pStyle w:val="Liststycke"/>
        <w:rPr>
          <w:rFonts w:eastAsia="Times New Roman"/>
          <w:lang w:eastAsia="sv-SE"/>
        </w:rPr>
      </w:pPr>
    </w:p>
    <w:p w:rsidR="00204193" w:rsidRPr="00AC79B4" w:rsidRDefault="00204193" w:rsidP="00F77EFA">
      <w:pPr>
        <w:rPr>
          <w:rFonts w:eastAsia="Times New Roman"/>
        </w:rPr>
      </w:pPr>
      <w:r>
        <w:rPr>
          <w:rFonts w:eastAsia="Times New Roman"/>
          <w:lang w:eastAsia="sv-SE"/>
        </w:rPr>
        <w:t xml:space="preserve">Försäkringskassan får inbjudan att delta vid nätverksträff </w:t>
      </w:r>
      <w:r w:rsidR="00EC32EA">
        <w:rPr>
          <w:rFonts w:eastAsia="Times New Roman"/>
          <w:lang w:eastAsia="sv-SE"/>
        </w:rPr>
        <w:t xml:space="preserve">även </w:t>
      </w:r>
      <w:r>
        <w:rPr>
          <w:rFonts w:eastAsia="Times New Roman"/>
          <w:lang w:eastAsia="sv-SE"/>
        </w:rPr>
        <w:t>2021.</w:t>
      </w:r>
    </w:p>
    <w:p w:rsidR="00E944BC" w:rsidRDefault="00E944BC" w:rsidP="00E944BC">
      <w:pPr>
        <w:rPr>
          <w:u w:val="single"/>
        </w:rPr>
      </w:pPr>
    </w:p>
    <w:p w:rsidR="00AC79B4" w:rsidRPr="00AC79B4" w:rsidRDefault="00AC79B4" w:rsidP="00E944BC">
      <w:pPr>
        <w:rPr>
          <w:u w:val="single"/>
        </w:rPr>
      </w:pPr>
    </w:p>
    <w:p w:rsidR="00AC79B4" w:rsidRDefault="009424EF" w:rsidP="00E944BC">
      <w:pPr>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0AC2">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Deltag</w:t>
      </w:r>
      <w:r w:rsidR="00CA33EA" w:rsidRPr="008E0AC2">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sidRPr="008E0AC2">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rnas frågor</w:t>
      </w:r>
    </w:p>
    <w:p w:rsidR="00BA0F5E" w:rsidRDefault="00BA0F5E" w:rsidP="009424EF">
      <w:pPr>
        <w:pStyle w:val="Liststycke"/>
        <w:numPr>
          <w:ilvl w:val="0"/>
          <w:numId w:val="6"/>
        </w:numPr>
      </w:pPr>
      <w:r w:rsidRPr="009424EF">
        <w:rPr>
          <w:rStyle w:val="Hyperlnk"/>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t xml:space="preserve">geringen föreslår I budget för 2021 en </w:t>
      </w:r>
      <w:r w:rsidRPr="009424EF">
        <w:rPr>
          <w:b/>
          <w:bCs/>
        </w:rPr>
        <w:t>utökning av jobbstimulansen till 50 %.</w:t>
      </w:r>
      <w:r>
        <w:t xml:space="preserve"> Förändringen föreslås träda i kraft 1 januari 2022.</w:t>
      </w:r>
    </w:p>
    <w:p w:rsidR="00BA0F5E" w:rsidRDefault="00BA0F5E" w:rsidP="009424EF">
      <w:pPr>
        <w:pStyle w:val="Liststycke"/>
      </w:pPr>
      <w:r>
        <w:t xml:space="preserve">Frågan om jobbstimulans och dess effekter diskuteras. Kan det vara bra en kortare tid? Har det en inlåsningseffekt? Motverkar det vägen till att fullt uppnå egen försörjning? </w:t>
      </w:r>
    </w:p>
    <w:p w:rsidR="000A1E34" w:rsidRDefault="000A1E34" w:rsidP="009424EF">
      <w:pPr>
        <w:pStyle w:val="Liststycke"/>
      </w:pPr>
      <w:r>
        <w:t>Pierre har hör</w:t>
      </w:r>
      <w:r w:rsidR="00CA3453">
        <w:t>t</w:t>
      </w:r>
      <w:r>
        <w:t xml:space="preserve"> att SKR gärna ville ha kommunernas erfarenheter av jobbstimulansens effekter (eller antieffekter). De kommuner som vill vara med att skriva ihop ett underlag </w:t>
      </w:r>
      <w:r w:rsidR="00C23932">
        <w:t xml:space="preserve">till </w:t>
      </w:r>
      <w:r w:rsidR="00C23932" w:rsidRPr="009424EF">
        <w:rPr>
          <w:b/>
          <w:bCs/>
        </w:rPr>
        <w:t xml:space="preserve">skrivelse </w:t>
      </w:r>
      <w:r w:rsidRPr="009424EF">
        <w:rPr>
          <w:b/>
          <w:bCs/>
        </w:rPr>
        <w:t>till SKR</w:t>
      </w:r>
      <w:r>
        <w:t xml:space="preserve"> kan höra av sig med inspel i frågan till Pierre. Pierre skriver ihop ett</w:t>
      </w:r>
      <w:r w:rsidR="00C23932">
        <w:t xml:space="preserve"> förslag</w:t>
      </w:r>
      <w:r>
        <w:t xml:space="preserve"> som nätverket kan ge synpunkter på</w:t>
      </w:r>
      <w:r w:rsidR="00C23932">
        <w:t>. Sedan s</w:t>
      </w:r>
      <w:r w:rsidR="007924DC">
        <w:t>k</w:t>
      </w:r>
      <w:r w:rsidR="00C23932">
        <w:t>ickas det till SKR från de kommuner som vill vara med.</w:t>
      </w:r>
    </w:p>
    <w:p w:rsidR="00E944BC" w:rsidRDefault="00E944BC" w:rsidP="009424EF">
      <w:pPr>
        <w:pStyle w:val="Liststycke"/>
        <w:numPr>
          <w:ilvl w:val="0"/>
          <w:numId w:val="6"/>
        </w:numPr>
      </w:pPr>
      <w:r w:rsidRPr="009424EF">
        <w:rPr>
          <w:b/>
          <w:bCs/>
        </w:rPr>
        <w:t xml:space="preserve">Åmål har </w:t>
      </w:r>
      <w:r w:rsidR="000B3F85" w:rsidRPr="009424EF">
        <w:rPr>
          <w:b/>
          <w:bCs/>
        </w:rPr>
        <w:t>fråga</w:t>
      </w:r>
      <w:r w:rsidRPr="009424EF">
        <w:rPr>
          <w:b/>
          <w:bCs/>
        </w:rPr>
        <w:t xml:space="preserve"> kring ärendemängd</w:t>
      </w:r>
      <w:r>
        <w:t>.</w:t>
      </w:r>
      <w:r w:rsidR="000B3F85">
        <w:t xml:space="preserve"> </w:t>
      </w:r>
      <w:r>
        <w:t>Vilken ärendemängd/socialsekreterare (100 % tjänst) har i dagsläget? Finns riktmärke fastställt</w:t>
      </w:r>
      <w:r w:rsidR="000B3F85">
        <w:t>?</w:t>
      </w:r>
      <w:r>
        <w:t xml:space="preserve">  Vad ingår att göra i ärendemängd/socialsekretera hos er utöver uppdraget (pröva/bistå vid löpande handläggning):</w:t>
      </w:r>
      <w:r w:rsidR="000B3F85">
        <w:t xml:space="preserve"> </w:t>
      </w:r>
      <w:r w:rsidR="00CA3453">
        <w:t>n</w:t>
      </w:r>
      <w:r>
        <w:t>ybesök</w:t>
      </w:r>
      <w:r w:rsidR="000B3F85">
        <w:t xml:space="preserve">, </w:t>
      </w:r>
      <w:r w:rsidR="00CA3453">
        <w:t>f</w:t>
      </w:r>
      <w:r>
        <w:t>örmedlade medel</w:t>
      </w:r>
      <w:r w:rsidR="000B3F85">
        <w:t xml:space="preserve">, </w:t>
      </w:r>
      <w:r>
        <w:t>VIN-ärenden</w:t>
      </w:r>
      <w:r w:rsidR="000B3F85">
        <w:t xml:space="preserve">, </w:t>
      </w:r>
      <w:r w:rsidR="00CA3453">
        <w:t>a</w:t>
      </w:r>
      <w:r>
        <w:t>kutansökan</w:t>
      </w:r>
      <w:r w:rsidR="000B3F85">
        <w:t xml:space="preserve">, </w:t>
      </w:r>
      <w:r w:rsidR="00CA3453">
        <w:t>ö</w:t>
      </w:r>
      <w:r>
        <w:t>verklagan</w:t>
      </w:r>
      <w:r w:rsidR="000B3F85">
        <w:t xml:space="preserve">,  </w:t>
      </w:r>
      <w:r w:rsidR="00CA3453">
        <w:t>å</w:t>
      </w:r>
      <w:r>
        <w:t>terkrav</w:t>
      </w:r>
      <w:r w:rsidR="000B3F85">
        <w:t xml:space="preserve">, </w:t>
      </w:r>
      <w:r w:rsidR="00CA3453">
        <w:t>t</w:t>
      </w:r>
      <w:r>
        <w:t>illskrivningar vid el-/hyresskulder</w:t>
      </w:r>
      <w:r w:rsidR="000B3F85">
        <w:t xml:space="preserve">, </w:t>
      </w:r>
      <w:r w:rsidR="00CA3453">
        <w:t>t</w:t>
      </w:r>
      <w:r>
        <w:t>illskrivningar vid besked om avhysning (KFM)</w:t>
      </w:r>
      <w:r w:rsidR="000B3F85">
        <w:t xml:space="preserve">, </w:t>
      </w:r>
      <w:r w:rsidR="00CA3453">
        <w:t>r</w:t>
      </w:r>
      <w:r>
        <w:t>epresentera socialtjänst vid faktisk avhysning</w:t>
      </w:r>
      <w:r w:rsidR="000B3F85">
        <w:t xml:space="preserve">, </w:t>
      </w:r>
      <w:r w:rsidR="00CA3453">
        <w:t>d</w:t>
      </w:r>
      <w:r>
        <w:t>ödsboanmälningar och utredning</w:t>
      </w:r>
      <w:r w:rsidR="000B3F85">
        <w:t xml:space="preserve">, </w:t>
      </w:r>
      <w:r w:rsidR="00CA3453">
        <w:t>p</w:t>
      </w:r>
      <w:r>
        <w:t>rovisorisk förvaltning av dödsbo</w:t>
      </w:r>
      <w:r w:rsidR="000B3F85">
        <w:t xml:space="preserve">, </w:t>
      </w:r>
      <w:r w:rsidR="00CA3453">
        <w:t>a</w:t>
      </w:r>
      <w:r>
        <w:t>nsökan om begravningskost</w:t>
      </w:r>
      <w:r w:rsidR="00C23932">
        <w:t>na</w:t>
      </w:r>
      <w:r>
        <w:t>der</w:t>
      </w:r>
      <w:r w:rsidR="000B3F85">
        <w:t xml:space="preserve"> eller a</w:t>
      </w:r>
      <w:r>
        <w:t>nnat</w:t>
      </w:r>
      <w:r w:rsidR="009424EF">
        <w:t xml:space="preserve">. </w:t>
      </w:r>
      <w:r w:rsidRPr="009424EF">
        <w:rPr>
          <w:b/>
          <w:bCs/>
        </w:rPr>
        <w:t>Nätverksdeltagarna skickar siffror på antal ärenden per handläggare och vad som ingår i handläggningen</w:t>
      </w:r>
      <w:r w:rsidR="000B3F85" w:rsidRPr="009424EF">
        <w:rPr>
          <w:b/>
          <w:bCs/>
        </w:rPr>
        <w:t xml:space="preserve"> till Pierre.</w:t>
      </w:r>
      <w:r w:rsidR="000B3F85">
        <w:t xml:space="preserve"> Pierre sammanställer. Nätverket får ta del av sammanställningen.</w:t>
      </w:r>
    </w:p>
    <w:p w:rsidR="00E944BC" w:rsidRDefault="00E944BC" w:rsidP="009424EF">
      <w:pPr>
        <w:pStyle w:val="Liststycke"/>
        <w:numPr>
          <w:ilvl w:val="0"/>
          <w:numId w:val="6"/>
        </w:numPr>
      </w:pPr>
      <w:r w:rsidRPr="009424EF">
        <w:rPr>
          <w:b/>
          <w:bCs/>
        </w:rPr>
        <w:t xml:space="preserve">Hur resonerar Ni när sökande försörjningsstöd valt att inte vara med i A-kassan? </w:t>
      </w:r>
      <w:r w:rsidR="007924DC" w:rsidRPr="009424EF">
        <w:rPr>
          <w:b/>
          <w:bCs/>
        </w:rPr>
        <w:t>Eller gått med i A-kassan men betalar inte avgiften</w:t>
      </w:r>
      <w:r w:rsidR="007924DC">
        <w:t xml:space="preserve">. </w:t>
      </w:r>
      <w:r w:rsidR="00ED4885">
        <w:t>Sed</w:t>
      </w:r>
      <w:r w:rsidR="007924DC">
        <w:t>an</w:t>
      </w:r>
      <w:r w:rsidR="00ED4885">
        <w:t xml:space="preserve"> </w:t>
      </w:r>
      <w:r w:rsidR="007924DC">
        <w:t>blir</w:t>
      </w:r>
      <w:r w:rsidR="009424EF">
        <w:t xml:space="preserve"> hen</w:t>
      </w:r>
      <w:r w:rsidR="007924DC">
        <w:t xml:space="preserve"> arbetslös och beroende av försörjningsstöd. </w:t>
      </w:r>
      <w:r w:rsidR="009424EF">
        <w:t>Hen</w:t>
      </w:r>
      <w:r w:rsidR="00ED4885">
        <w:t xml:space="preserve"> </w:t>
      </w:r>
      <w:r w:rsidR="007924DC">
        <w:t>är med i ett system</w:t>
      </w:r>
      <w:r w:rsidR="00ED4885">
        <w:t xml:space="preserve"> (eller valt att inte vara med) och försätter sig i ett bidragsberoende. </w:t>
      </w:r>
      <w:r w:rsidR="009424EF">
        <w:t xml:space="preserve">Nätverksdeltagarna diskuterar erfarenhet av sådant läge. </w:t>
      </w:r>
      <w:r w:rsidR="00ED4885">
        <w:t xml:space="preserve">Vägledning </w:t>
      </w:r>
      <w:r w:rsidR="00CA3453">
        <w:t xml:space="preserve">är </w:t>
      </w:r>
      <w:r w:rsidR="00ED4885">
        <w:t xml:space="preserve">att man </w:t>
      </w:r>
      <w:r w:rsidR="009424EF">
        <w:t>inte kan</w:t>
      </w:r>
      <w:r w:rsidR="00ED4885">
        <w:t xml:space="preserve"> tvinga någon att vara med i A-kassa</w:t>
      </w:r>
      <w:r w:rsidR="00CA3453">
        <w:t>,</w:t>
      </w:r>
      <w:r w:rsidR="00ED4885">
        <w:t xml:space="preserve"> </w:t>
      </w:r>
      <w:r w:rsidR="009424EF">
        <w:t>eftersom</w:t>
      </w:r>
      <w:r w:rsidR="00ED4885">
        <w:t xml:space="preserve"> man inte kan förutsätta att människor ska gå på bidragssystem</w:t>
      </w:r>
      <w:r w:rsidR="009424EF">
        <w:t>. T</w:t>
      </w:r>
      <w:r w:rsidR="00ED4885">
        <w:t>änk</w:t>
      </w:r>
      <w:r w:rsidR="009424EF">
        <w:t>et är</w:t>
      </w:r>
      <w:r w:rsidR="00ED4885">
        <w:t xml:space="preserve"> att människor ska arbeta.</w:t>
      </w:r>
      <w:r w:rsidR="00BB1AFA">
        <w:t xml:space="preserve"> Alfa kassan finns också.</w:t>
      </w:r>
    </w:p>
    <w:p w:rsidR="00EF62CA" w:rsidRPr="00E944BC" w:rsidRDefault="00EF62CA" w:rsidP="000B3F85">
      <w:pPr>
        <w:rPr>
          <w:rFonts w:eastAsia="Times New Roman"/>
          <w:b/>
          <w:bCs/>
        </w:rPr>
      </w:pPr>
    </w:p>
    <w:p w:rsidR="00CA33EA" w:rsidRDefault="00CA33EA" w:rsidP="000B3F85">
      <w:pPr>
        <w:rPr>
          <w:rFonts w:eastAsia="Times New Roman"/>
          <w:b/>
          <w:bCs/>
        </w:rPr>
      </w:pPr>
    </w:p>
    <w:p w:rsidR="00CA33EA" w:rsidRDefault="00CA33EA" w:rsidP="000B3F85">
      <w:pPr>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33EA">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Projekt Digitala processer</w:t>
      </w:r>
    </w:p>
    <w:p w:rsidR="00E06728" w:rsidRDefault="00E944BC" w:rsidP="000B3F85">
      <w:pPr>
        <w:rPr>
          <w:rStyle w:val="Hyperlnk"/>
          <w:rFonts w:eastAsia="Times New Roman"/>
        </w:rPr>
      </w:pPr>
      <w:r>
        <w:rPr>
          <w:rFonts w:eastAsia="Times New Roman"/>
          <w:b/>
          <w:bCs/>
        </w:rPr>
        <w:t xml:space="preserve">Sara Herrman </w:t>
      </w:r>
      <w:r w:rsidR="00B510AC">
        <w:rPr>
          <w:rFonts w:eastAsia="Times New Roman"/>
        </w:rPr>
        <w:t xml:space="preserve">är </w:t>
      </w:r>
      <w:r>
        <w:rPr>
          <w:rFonts w:eastAsia="Times New Roman"/>
        </w:rPr>
        <w:t>digitaliseringssamordnare Fyrbodals kommunalförbund</w:t>
      </w:r>
      <w:r w:rsidR="00B510AC">
        <w:rPr>
          <w:rFonts w:eastAsia="Times New Roman"/>
        </w:rPr>
        <w:t>. Hon samordnar frågor, som hör till digitalisering i stort, på en strategisk nivå.</w:t>
      </w:r>
      <w:r>
        <w:rPr>
          <w:rFonts w:eastAsia="Times New Roman"/>
        </w:rPr>
        <w:t xml:space="preserve"> </w:t>
      </w:r>
      <w:r w:rsidR="00B510AC">
        <w:rPr>
          <w:rFonts w:eastAsia="Times New Roman"/>
        </w:rPr>
        <w:t xml:space="preserve">Försöker också driva en del frågor i kommunerna som stödjer deras utveckling. Ett arbete som pågår just nu är projekt </w:t>
      </w:r>
      <w:hyperlink r:id="rId8" w:history="1">
        <w:r>
          <w:rPr>
            <w:rStyle w:val="Hyperlnk"/>
            <w:rFonts w:eastAsia="Times New Roman"/>
          </w:rPr>
          <w:t>Digitala processer i Fyrbodal</w:t>
        </w:r>
      </w:hyperlink>
      <w:r w:rsidR="00296564">
        <w:rPr>
          <w:rStyle w:val="Hyperlnk"/>
          <w:rFonts w:eastAsia="Times New Roman"/>
        </w:rPr>
        <w:t xml:space="preserve">.  </w:t>
      </w:r>
    </w:p>
    <w:p w:rsidR="00B510AC" w:rsidRDefault="00B510AC" w:rsidP="000B3F85">
      <w:pPr>
        <w:rPr>
          <w:rFonts w:eastAsia="Times New Roman"/>
        </w:rPr>
      </w:pPr>
    </w:p>
    <w:p w:rsidR="00B510AC" w:rsidRDefault="00B510AC" w:rsidP="000E4EEB">
      <w:pPr>
        <w:rPr>
          <w:rFonts w:eastAsia="Times New Roman"/>
        </w:rPr>
      </w:pPr>
      <w:r>
        <w:rPr>
          <w:rFonts w:eastAsia="Times New Roman"/>
        </w:rPr>
        <w:t>Bakgrunden till projektet är en upprättad handlingsplan för digitalisering</w:t>
      </w:r>
      <w:r w:rsidR="00FD7390">
        <w:rPr>
          <w:rFonts w:eastAsia="Times New Roman"/>
        </w:rPr>
        <w:t>.</w:t>
      </w:r>
      <w:r>
        <w:rPr>
          <w:rFonts w:eastAsia="Times New Roman"/>
        </w:rPr>
        <w:t xml:space="preserve"> Handlingsplanen är upprättat utifrån E-rådet. Syftet med handlingsplanen är att öka samarbetet mellan kommunerna i Fyrbodal inom digitaliseringsområdet genom att tillämpa det svenska ramverket för digital samverkan. Projektet som startades upp i maj är en del av handlingsplanen. Tre kommuner i Fyrbodal deltar ej i projektet - Bengtsfors, Dals Ed och Tanum.</w:t>
      </w:r>
      <w:r w:rsidR="00732719">
        <w:rPr>
          <w:rFonts w:eastAsia="Times New Roman"/>
        </w:rPr>
        <w:t xml:space="preserve"> Projektet handlar mycket om att stödja kommunerna i sitt digitaliseringsarbetet</w:t>
      </w:r>
      <w:r w:rsidR="00FD7390">
        <w:rPr>
          <w:rFonts w:eastAsia="Times New Roman"/>
        </w:rPr>
        <w:t>,</w:t>
      </w:r>
      <w:r w:rsidR="00732719">
        <w:rPr>
          <w:rFonts w:eastAsia="Times New Roman"/>
        </w:rPr>
        <w:t xml:space="preserve"> och det handlar i grunden om ett systematiskt förändringsarbete. Många verksamheter som ska ta sig från ett nuläge till ett nyläge. Flera utmaningar finns i form av demografi, lågkonjunktur, behov av ökad mobilitet, stora makrotrender m m. Med dessa motstånd ska </w:t>
      </w:r>
      <w:r w:rsidR="00FD7390">
        <w:rPr>
          <w:rFonts w:eastAsia="Times New Roman"/>
        </w:rPr>
        <w:t>verksamheterna</w:t>
      </w:r>
      <w:r w:rsidR="00732719">
        <w:rPr>
          <w:rFonts w:eastAsia="Times New Roman"/>
        </w:rPr>
        <w:t xml:space="preserve"> förflytta </w:t>
      </w:r>
      <w:r w:rsidR="00FD7390">
        <w:rPr>
          <w:rFonts w:eastAsia="Times New Roman"/>
        </w:rPr>
        <w:t>sig</w:t>
      </w:r>
      <w:r w:rsidR="00732719">
        <w:rPr>
          <w:rFonts w:eastAsia="Times New Roman"/>
        </w:rPr>
        <w:t xml:space="preserve"> från ett nuläge till nyläge. Det kan då handla om ny organisation, arbetssätt, </w:t>
      </w:r>
      <w:r w:rsidR="0020548B">
        <w:rPr>
          <w:rFonts w:eastAsia="Times New Roman"/>
        </w:rPr>
        <w:t>infrastruktur</w:t>
      </w:r>
      <w:r w:rsidR="00732719">
        <w:rPr>
          <w:rFonts w:eastAsia="Times New Roman"/>
        </w:rPr>
        <w:t xml:space="preserve"> m m. Det behövs alltid ett systematiskt förändringsarbete i övergången nuläge/nyläge</w:t>
      </w:r>
      <w:r w:rsidR="00CA3453">
        <w:rPr>
          <w:rFonts w:eastAsia="Times New Roman"/>
        </w:rPr>
        <w:t xml:space="preserve">. </w:t>
      </w:r>
      <w:r w:rsidR="00732719">
        <w:rPr>
          <w:rFonts w:eastAsia="Times New Roman"/>
        </w:rPr>
        <w:t>Kommunerna behöver kompetens för att hantera detta.</w:t>
      </w:r>
      <w:r w:rsidR="004775A1">
        <w:rPr>
          <w:rFonts w:eastAsia="Times New Roman"/>
        </w:rPr>
        <w:t xml:space="preserve"> Det finns väldigt olika bilder av vad digitalisering innebär.</w:t>
      </w:r>
      <w:r w:rsidR="00732719">
        <w:rPr>
          <w:rFonts w:eastAsia="Times New Roman"/>
        </w:rPr>
        <w:t xml:space="preserve"> Projektet ska stötta med hjälp av förändringsagenter </w:t>
      </w:r>
      <w:r w:rsidR="00FD7390">
        <w:rPr>
          <w:rFonts w:eastAsia="Times New Roman"/>
        </w:rPr>
        <w:t>som</w:t>
      </w:r>
      <w:r w:rsidR="00732719">
        <w:rPr>
          <w:rFonts w:eastAsia="Times New Roman"/>
        </w:rPr>
        <w:t xml:space="preserve"> ska ha förståelse för hur man på taktisk nivå ska digitalisera verksamheten. Det krävs mycket av kommunerna i detta arbete. Det som </w:t>
      </w:r>
      <w:r w:rsidR="00FD7390">
        <w:rPr>
          <w:rFonts w:eastAsia="Times New Roman"/>
        </w:rPr>
        <w:t>”</w:t>
      </w:r>
      <w:r w:rsidR="00732719">
        <w:rPr>
          <w:rFonts w:eastAsia="Times New Roman"/>
        </w:rPr>
        <w:t>surras</w:t>
      </w:r>
      <w:r w:rsidR="00FD7390">
        <w:rPr>
          <w:rFonts w:eastAsia="Times New Roman"/>
        </w:rPr>
        <w:t>”</w:t>
      </w:r>
      <w:r w:rsidR="00732719">
        <w:rPr>
          <w:rFonts w:eastAsia="Times New Roman"/>
        </w:rPr>
        <w:t xml:space="preserve"> mycket om idag är ”den smarta digitala kommunen”. </w:t>
      </w:r>
      <w:r w:rsidR="00FD7390">
        <w:rPr>
          <w:rFonts w:eastAsia="Times New Roman"/>
        </w:rPr>
        <w:t>D</w:t>
      </w:r>
      <w:r w:rsidR="00732719">
        <w:rPr>
          <w:rFonts w:eastAsia="Times New Roman"/>
        </w:rPr>
        <w:t>et är en vision att ta sig dit. Ska man ta sig dit så behövs det färdas stegvis mellan en massa nylägen. För att nå de olika nylägena behöver man olika verksamhetsförmågor</w:t>
      </w:r>
      <w:r w:rsidR="000F2477">
        <w:rPr>
          <w:rFonts w:eastAsia="Times New Roman"/>
        </w:rPr>
        <w:t xml:space="preserve">. </w:t>
      </w:r>
      <w:r w:rsidR="00FD7390">
        <w:rPr>
          <w:rFonts w:eastAsia="Times New Roman"/>
        </w:rPr>
        <w:t>Hur kombinerar verksamheten kunskap, processer och teknologi för att leverera värde till kommuninvånarna</w:t>
      </w:r>
      <w:r w:rsidR="002E4E22">
        <w:rPr>
          <w:rFonts w:eastAsia="Times New Roman"/>
        </w:rPr>
        <w:t>?</w:t>
      </w:r>
      <w:r w:rsidR="00FD7390">
        <w:rPr>
          <w:rFonts w:eastAsia="Times New Roman"/>
        </w:rPr>
        <w:t xml:space="preserve"> Teknologin är både läran om tekniken och användandet av tekniska tjänster och system, medarbetare som finns att tillgå </w:t>
      </w:r>
      <w:r w:rsidR="000F2477">
        <w:rPr>
          <w:rFonts w:eastAsia="Times New Roman"/>
        </w:rPr>
        <w:t>(</w:t>
      </w:r>
      <w:r w:rsidR="00FD7390">
        <w:rPr>
          <w:rFonts w:eastAsia="Times New Roman"/>
        </w:rPr>
        <w:t>och deras kompetens</w:t>
      </w:r>
      <w:r w:rsidR="000F2477">
        <w:rPr>
          <w:rFonts w:eastAsia="Times New Roman"/>
        </w:rPr>
        <w:t>)</w:t>
      </w:r>
      <w:r w:rsidR="00FD7390">
        <w:rPr>
          <w:rFonts w:eastAsia="Times New Roman"/>
        </w:rPr>
        <w:t xml:space="preserve">. Processer är arbetssätt som används för att leverera värdet till kommuninvånarna. </w:t>
      </w:r>
      <w:r w:rsidR="000E4EEB">
        <w:rPr>
          <w:rFonts w:eastAsia="Times New Roman"/>
        </w:rPr>
        <w:t>Sara beskriver försörjningsstödprocessen och dess effekter; Målet med processen är att handläggarna ska ägna mer tid till individuellt stöd och socialt arbete istället för administration. Effekten som ska åstadkommas är att fler ska kunna etablera sig på arbetsmarknaden. Värdeskapande är att minska behov av ekonomiskt bistånd och förbättrade levnadsförhållanden. Effekterna är olika i</w:t>
      </w:r>
      <w:r w:rsidR="000F2477">
        <w:rPr>
          <w:rFonts w:eastAsia="Times New Roman"/>
        </w:rPr>
        <w:t xml:space="preserve"> </w:t>
      </w:r>
      <w:r w:rsidR="000E4EEB">
        <w:rPr>
          <w:rFonts w:eastAsia="Times New Roman"/>
        </w:rPr>
        <w:t>stegen digiti</w:t>
      </w:r>
      <w:r w:rsidR="00C26362">
        <w:rPr>
          <w:rFonts w:eastAsia="Times New Roman"/>
        </w:rPr>
        <w:t>s</w:t>
      </w:r>
      <w:r w:rsidR="000E4EEB">
        <w:rPr>
          <w:rFonts w:eastAsia="Times New Roman"/>
        </w:rPr>
        <w:t>erad process, digitaliserad process och Transformerad process.</w:t>
      </w:r>
      <w:r w:rsidR="00C26362">
        <w:rPr>
          <w:rFonts w:eastAsia="Times New Roman"/>
        </w:rPr>
        <w:t xml:space="preserve"> Projektet arbetar nu vidare med </w:t>
      </w:r>
      <w:r w:rsidR="0020548B">
        <w:rPr>
          <w:rFonts w:eastAsia="Times New Roman"/>
        </w:rPr>
        <w:t>att</w:t>
      </w:r>
      <w:r w:rsidR="00C26362">
        <w:rPr>
          <w:rFonts w:eastAsia="Times New Roman"/>
        </w:rPr>
        <w:t xml:space="preserve"> processerna i Fyrbodal </w:t>
      </w:r>
      <w:r w:rsidR="004775A1">
        <w:rPr>
          <w:rFonts w:eastAsia="Times New Roman"/>
        </w:rPr>
        <w:t>ska få större effekt och kosta mindre</w:t>
      </w:r>
      <w:r w:rsidR="002E4E22">
        <w:rPr>
          <w:rFonts w:eastAsia="Times New Roman"/>
        </w:rPr>
        <w:t>, bl a</w:t>
      </w:r>
      <w:r w:rsidR="0020548B">
        <w:rPr>
          <w:rFonts w:eastAsia="Times New Roman"/>
        </w:rPr>
        <w:t xml:space="preserve"> </w:t>
      </w:r>
      <w:r w:rsidR="004775A1">
        <w:rPr>
          <w:rFonts w:eastAsia="Times New Roman"/>
        </w:rPr>
        <w:t>genom att kommunerna samverkar.</w:t>
      </w:r>
      <w:r w:rsidR="002E4E22">
        <w:rPr>
          <w:rFonts w:eastAsia="Times New Roman"/>
        </w:rPr>
        <w:t xml:space="preserve"> Verksamhetsutvecklar</w:t>
      </w:r>
      <w:r w:rsidR="003F78A5">
        <w:rPr>
          <w:rFonts w:eastAsia="Times New Roman"/>
        </w:rPr>
        <w:t>e</w:t>
      </w:r>
      <w:r w:rsidR="002E4E22">
        <w:rPr>
          <w:rFonts w:eastAsia="Times New Roman"/>
        </w:rPr>
        <w:t xml:space="preserve"> i kommunerna fortsätter</w:t>
      </w:r>
      <w:r w:rsidR="003F78A5">
        <w:rPr>
          <w:rFonts w:eastAsia="Times New Roman"/>
        </w:rPr>
        <w:t xml:space="preserve"> sitt</w:t>
      </w:r>
      <w:r w:rsidR="002E4E22">
        <w:rPr>
          <w:rFonts w:eastAsia="Times New Roman"/>
        </w:rPr>
        <w:t xml:space="preserve"> arbete med detta.</w:t>
      </w:r>
      <w:r w:rsidR="004775A1">
        <w:rPr>
          <w:rFonts w:eastAsia="Times New Roman"/>
        </w:rPr>
        <w:t xml:space="preserve"> </w:t>
      </w:r>
      <w:r w:rsidR="0020548B">
        <w:rPr>
          <w:rFonts w:eastAsia="Times New Roman"/>
        </w:rPr>
        <w:t xml:space="preserve">Läs mer i bif presentation från Sara. </w:t>
      </w:r>
    </w:p>
    <w:p w:rsidR="00EF62CA" w:rsidRDefault="0020548B" w:rsidP="000B3F85">
      <w:pPr>
        <w:rPr>
          <w:rFonts w:eastAsia="Times New Roman"/>
        </w:rPr>
      </w:pPr>
      <w:r>
        <w:rPr>
          <w:rFonts w:eastAsia="Times New Roman"/>
        </w:rPr>
        <w:t xml:space="preserve"> </w:t>
      </w:r>
    </w:p>
    <w:p w:rsidR="00E944BC" w:rsidRDefault="006E0A2E" w:rsidP="00E944BC">
      <w:pPr>
        <w:ind w:left="720"/>
      </w:pPr>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pt;height:49.2pt" o:ole="">
            <v:imagedata r:id="rId9" o:title=""/>
          </v:shape>
          <o:OLEObject Type="Embed" ProgID="Package" ShapeID="_x0000_i1025" DrawAspect="Icon" ObjectID="_1666080350" r:id="rId10"/>
        </w:object>
      </w:r>
    </w:p>
    <w:p w:rsidR="002E4E22" w:rsidRDefault="003F78A5" w:rsidP="002E4E22">
      <w:r>
        <w:rPr>
          <w:rFonts w:eastAsia="Times New Roman"/>
        </w:rPr>
        <w:t>Nätverksdeltagarna framför att de gärna vill bli inbjudna till detta utvecklingsarbete. Sara är också välkommen tillbaka till nästa års nätverksmöten för fortsatt information om projektarbetet.</w:t>
      </w:r>
    </w:p>
    <w:p w:rsidR="00296564" w:rsidRDefault="00296564" w:rsidP="00E944BC">
      <w:pPr>
        <w:ind w:left="720"/>
      </w:pPr>
    </w:p>
    <w:p w:rsidR="00016595" w:rsidRDefault="00016595" w:rsidP="00E944BC">
      <w:pPr>
        <w:ind w:left="720"/>
      </w:pPr>
    </w:p>
    <w:p w:rsidR="00296564" w:rsidRDefault="00296564" w:rsidP="00296564">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6564">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Ny organisation försörjningsstöd</w:t>
      </w:r>
    </w:p>
    <w:p w:rsidR="00EF62CA" w:rsidRPr="00560E1C" w:rsidRDefault="00EF62CA" w:rsidP="00EF62CA">
      <w:pP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2CA">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Lysekil</w:t>
      </w:r>
      <w:r w:rsidRPr="00560E1C">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Den nya organisationen är att en ny Arbetslivsförvaltning har skapats och där ingår AME, vuxenutbildningen och delar av  gamla IFO – bl a försörjningsstödet. Förändring tar tid men de har börjat  komma en bit med att ”från att vara vi och dom till att bli ett vi”. Bitvis har det lyckats bra</w:t>
      </w:r>
      <w:r w:rsidR="00560E1C" w:rsidRPr="00560E1C">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trots att det varit Coronaläge. Tips för andra som har organisationsförändring på gång är att göra förarbetet ordentligt. </w:t>
      </w:r>
      <w:r w:rsidR="00480C3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Lysekil</w:t>
      </w:r>
      <w:r w:rsidR="00560E1C" w:rsidRPr="00560E1C">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har haft mycket efterarbete att göra då det  gick väldigt snabbt från beslut till genomförande. Efterarbete kring      resurser </w:t>
      </w:r>
      <w:r w:rsidR="00CA3453">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0E1C" w:rsidRPr="00560E1C">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 i reception och andra roller saknas</w:t>
      </w:r>
      <w:r w:rsidR="00CA3453">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0E1C" w:rsidRPr="00560E1C">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0E1C">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 </w:t>
      </w:r>
      <w:r w:rsidR="00A44B79">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arbetar de </w:t>
      </w:r>
      <w:r w:rsidR="00B2090A">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vidare</w:t>
      </w:r>
      <w:r w:rsidR="00560E1C">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 rutiner</w:t>
      </w:r>
      <w:r w:rsidR="00B2090A">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0E1C">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och att tydliggöra ”vem som gör vad”. </w:t>
      </w:r>
      <w:r w:rsidR="00560E1C" w:rsidRPr="00560E1C">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Den största utmaningen i arbetet just nu är att se till att klienter kommer ut i jobb. </w:t>
      </w:r>
    </w:p>
    <w:p w:rsidR="00560E1C" w:rsidRPr="00560E1C" w:rsidRDefault="00560E1C" w:rsidP="00EF62CA">
      <w:pP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62CA" w:rsidRPr="00EF62CA" w:rsidRDefault="00EF62CA" w:rsidP="00EF62CA">
      <w:pP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4C6A">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Bengtsfors</w:t>
      </w:r>
      <w:r w:rsidR="00480C3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Även i Bengtsfors gick det snabbt </w:t>
      </w:r>
      <w:r w:rsidR="00C42307">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från</w:t>
      </w:r>
      <w:bookmarkStart w:id="0" w:name="_GoBack"/>
      <w:bookmarkEnd w:id="0"/>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beslut om omorganisation </w:t>
      </w:r>
      <w:r w:rsidR="00B2090A">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till </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genomförande. Liten tid för förberedelse. Det var ett kommunledningsbeslut</w:t>
      </w:r>
      <w:r w:rsidR="00B2090A">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hade två månader på sig att få till denna omorganisation.</w:t>
      </w:r>
      <w:r w:rsidR="00B2090A">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Ekonomiskt bistånd lyftes in till AME och integrationsenheten. Positivt är att alla har samma mål och jobbar tillsammans mot dem. </w:t>
      </w:r>
      <w:r w:rsidR="00E07B9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Alla ska t</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änka utifrån arbete. </w:t>
      </w:r>
      <w:r w:rsidR="00E07B9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har s</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atsa</w:t>
      </w:r>
      <w:r w:rsidR="00E07B9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på att frigöra resurser från socialsekreterarna. Arbetsmarknadssekreterare ska stötta folk att komma ut i arbete. 6,5 tjänster arbetar med att deltagare som uppbär försörjningsstöd ska ut i arbete. Det har dock varit svårt under rådande </w:t>
      </w:r>
      <w:r w:rsidR="00E07B9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oronaläge att nå ut  till</w:t>
      </w:r>
      <w:r w:rsidR="00B2090A">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deltagarna, bl a  för att fysiska möten s</w:t>
      </w:r>
      <w:r w:rsidR="00E07B9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 undvikas</w:t>
      </w:r>
      <w:r w:rsidR="00867DA4">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7B9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Positivt är att arbetsgivare hör av sig till deras </w:t>
      </w:r>
      <w:r w:rsidR="00BE5CF6">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07B9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matchagrupp</w:t>
      </w:r>
      <w:r w:rsidR="00BE5CF6">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och ser att det finns en kompetensbank hos dem.</w:t>
      </w:r>
    </w:p>
    <w:p w:rsidR="00EF62CA" w:rsidRPr="00EF62CA" w:rsidRDefault="00EF62CA" w:rsidP="00EF62CA">
      <w:pP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F62CA" w:rsidRPr="00A32CD0" w:rsidRDefault="00A32CD0" w:rsidP="00EF62CA">
      <w:pP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2CD0">
        <w:rPr>
          <w:rFonts w:eastAsia="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Uddevalla: </w:t>
      </w:r>
      <w:r w:rsidRPr="00A32CD0">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Även i Uddevalla </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gick sammanslagningen F</w:t>
      </w:r>
      <w:r w:rsidRPr="00A32CD0">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örsörjningsstöd</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w:t>
      </w:r>
      <w:r w:rsidRPr="00A32CD0">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ganska snabbt. </w:t>
      </w:r>
      <w:r w:rsidR="00614066">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Ledningen hade f</w:t>
      </w:r>
      <w:r w:rsidRPr="00A32CD0">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örståelse för </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att tid för </w:t>
      </w:r>
      <w:r w:rsidRPr="00A32CD0">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omställning</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behövde</w:t>
      </w:r>
      <w:r w:rsidR="00614066">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Pr="00A32CD0">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 har de börjat utforma gemensamma arbetssätt. Under hösten har arbetet med det nya tagit fart. </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kommer att starta upp det gamla jobbcentrum</w:t>
      </w:r>
      <w:r w:rsidR="00B314A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veckan. Med digitala möten. </w:t>
      </w:r>
      <w:r w:rsidR="00614066">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ä</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med i ett projekt </w:t>
      </w:r>
      <w:r w:rsidR="00B314A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Personlig utveckling mot arbete</w:t>
      </w:r>
      <w:r w:rsidR="00B314A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Puma”</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14A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Socialsekreterare och arbetsmarknadssekreterare ska ta sig ut mot näringslivet. </w:t>
      </w:r>
      <w:r w:rsidR="00614066">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Mycket ”bra grejer” som händer. </w:t>
      </w:r>
      <w:r>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Coronaperioden har dock försenat arbete</w:t>
      </w:r>
      <w:r w:rsidR="00B314A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en hel del. De saknar socialtjänsten</w:t>
      </w:r>
      <w:r w:rsidR="00B314AE">
        <w:rPr>
          <w:rFonts w:eastAsia="Times New Roman"/>
        </w:rPr>
        <w:t>; s</w:t>
      </w:r>
      <w:r w:rsidR="00B314A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aknar deras stöd i verksamhetsrutiner, processtöd m m. Men</w:t>
      </w:r>
      <w:r w:rsidR="00614066">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14AE">
        <w:rPr>
          <w:rFonts w:eastAsia="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”nya läget” att vara en stor verksamhet i en mindre förvaltning är kul. Det finns samarbetsvinster. ”De stora penseldragen fungerar nu bra”. Men vägen till att bli ett Vi har varit slitsam.</w:t>
      </w:r>
    </w:p>
    <w:p w:rsidR="00E944BC" w:rsidRDefault="00E944BC" w:rsidP="00BE5CF6">
      <w:pPr>
        <w:rPr>
          <w:rFonts w:eastAsia="Times New Roman"/>
        </w:rPr>
      </w:pPr>
    </w:p>
    <w:p w:rsidR="00B314AE" w:rsidRDefault="00B314AE" w:rsidP="00BE5CF6">
      <w:pPr>
        <w:rPr>
          <w:rFonts w:eastAsia="Times New Roman"/>
        </w:rPr>
      </w:pPr>
    </w:p>
    <w:p w:rsidR="00E944BC" w:rsidRPr="00EF62CA" w:rsidRDefault="00E944BC" w:rsidP="00EF62CA">
      <w:pPr>
        <w:rPr>
          <w:rFonts w:eastAsia="Times New Roman"/>
        </w:rPr>
      </w:pPr>
      <w:r w:rsidRPr="00EF62CA">
        <w:rPr>
          <w:rFonts w:eastAsia="Times New Roman"/>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Nätverksträffar 2021:</w:t>
      </w:r>
      <w:r w:rsidRPr="00EF62CA">
        <w:rPr>
          <w:rFonts w:eastAsia="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62CA">
        <w:rPr>
          <w:rFonts w:eastAsia="Times New Roman"/>
        </w:rPr>
        <w:t>25 januari, 3 maj, 30 augusti och 25 oktober. Tid alla tillfällena 13.15-16.00.</w:t>
      </w:r>
    </w:p>
    <w:p w:rsidR="00E944BC" w:rsidRDefault="00E944BC" w:rsidP="00E944BC">
      <w:pPr>
        <w:pStyle w:val="Liststycke"/>
      </w:pPr>
    </w:p>
    <w:p w:rsidR="00CD4F8E" w:rsidRDefault="00CD4F8E" w:rsidP="00EF62CA"/>
    <w:p w:rsidR="00EF62CA" w:rsidRDefault="00EF62CA" w:rsidP="00EF62CA">
      <w:pPr>
        <w:rPr>
          <w:rFonts w:eastAsia="Times New Roman"/>
        </w:rPr>
      </w:pPr>
      <w:r>
        <w:t>Till januarimötet har vi kvar</w:t>
      </w:r>
      <w:r w:rsidRPr="00EF62CA">
        <w:rPr>
          <w:rFonts w:eastAsia="Times New Roman"/>
          <w:b/>
          <w:bCs/>
        </w:rPr>
        <w:t xml:space="preserve"> Aktuell forskning kring Robotisering  och automatisering.</w:t>
      </w:r>
      <w:r w:rsidRPr="00EF62CA">
        <w:rPr>
          <w:rFonts w:eastAsia="Times New Roman"/>
        </w:rPr>
        <w:t xml:space="preserve"> Maria Klamas (Filosofie doktor i socialt arbete och vetenskaplig ledare Fyrbodal) har bidragit med mtrl.</w:t>
      </w:r>
      <w:r w:rsidR="00E06728">
        <w:rPr>
          <w:rFonts w:eastAsia="Times New Roman"/>
        </w:rPr>
        <w:t xml:space="preserve"> Till januarimötet kan vi </w:t>
      </w:r>
      <w:r w:rsidR="00B314AE">
        <w:rPr>
          <w:rFonts w:eastAsia="Times New Roman"/>
        </w:rPr>
        <w:t>”</w:t>
      </w:r>
      <w:r w:rsidR="00E06728">
        <w:rPr>
          <w:rFonts w:eastAsia="Times New Roman"/>
        </w:rPr>
        <w:t>kika</w:t>
      </w:r>
      <w:r w:rsidR="00B314AE">
        <w:rPr>
          <w:rFonts w:eastAsia="Times New Roman"/>
        </w:rPr>
        <w:t>”</w:t>
      </w:r>
      <w:r w:rsidR="00E06728">
        <w:rPr>
          <w:rFonts w:eastAsia="Times New Roman"/>
        </w:rPr>
        <w:t xml:space="preserve"> i dessa skrifter och läsa sammanfattningarna</w:t>
      </w:r>
      <w:r w:rsidR="00B314AE">
        <w:rPr>
          <w:rFonts w:eastAsia="Times New Roman"/>
        </w:rPr>
        <w:t>,</w:t>
      </w:r>
      <w:r w:rsidR="00E06728">
        <w:rPr>
          <w:rFonts w:eastAsia="Times New Roman"/>
        </w:rPr>
        <w:t xml:space="preserve"> så vi kan föra en diskussion om materialets innehåll. </w:t>
      </w:r>
    </w:p>
    <w:p w:rsidR="00CD4F8E" w:rsidRDefault="00CD4F8E" w:rsidP="00EF62CA">
      <w:r>
        <w:object w:dxaOrig="1508" w:dyaOrig="983">
          <v:shape id="_x0000_i1026" type="#_x0000_t75" style="width:75.2pt;height:49.2pt" o:ole="">
            <v:imagedata r:id="rId11" o:title=""/>
          </v:shape>
          <o:OLEObject Type="Embed" ProgID="Package" ShapeID="_x0000_i1026" DrawAspect="Icon" ObjectID="_1666080351" r:id="rId12"/>
        </w:object>
      </w:r>
      <w:r>
        <w:tab/>
      </w:r>
      <w:r>
        <w:object w:dxaOrig="1508" w:dyaOrig="983">
          <v:shape id="_x0000_i1027" type="#_x0000_t75" style="width:75.2pt;height:49.2pt" o:ole="">
            <v:imagedata r:id="rId13" o:title=""/>
          </v:shape>
          <o:OLEObject Type="Embed" ProgID="Package" ShapeID="_x0000_i1027" DrawAspect="Icon" ObjectID="_1666080352" r:id="rId14"/>
        </w:object>
      </w:r>
      <w:r>
        <w:t xml:space="preserve">    </w:t>
      </w:r>
      <w:r>
        <w:tab/>
      </w:r>
      <w:r>
        <w:object w:dxaOrig="1508" w:dyaOrig="983">
          <v:shape id="_x0000_i1028" type="#_x0000_t75" style="width:75.2pt;height:49.2pt" o:ole="">
            <v:imagedata r:id="rId15" o:title=""/>
          </v:shape>
          <o:OLEObject Type="Embed" ProgID="Package" ShapeID="_x0000_i1028" DrawAspect="Icon" ObjectID="_1666080353" r:id="rId16"/>
        </w:object>
      </w:r>
    </w:p>
    <w:p w:rsidR="00CD4F8E" w:rsidRDefault="00CD4F8E" w:rsidP="00CD4F8E">
      <w:pPr>
        <w:spacing w:after="160" w:line="259" w:lineRule="auto"/>
        <w:rPr>
          <w:rFonts w:ascii="Times New Roman" w:eastAsia="Calibri" w:hAnsi="Times New Roman" w:cs="Times New Roman"/>
          <w:b/>
          <w:bCs/>
          <w:sz w:val="24"/>
          <w:szCs w:val="24"/>
        </w:rPr>
      </w:pPr>
    </w:p>
    <w:p w:rsidR="00CD4F8E" w:rsidRPr="00CD4F8E" w:rsidRDefault="00CD4F8E" w:rsidP="00CD4F8E">
      <w:pPr>
        <w:spacing w:after="160" w:line="259" w:lineRule="auto"/>
        <w:rPr>
          <w:rFonts w:ascii="Times New Roman" w:eastAsia="Calibri" w:hAnsi="Times New Roman" w:cs="Times New Roman"/>
          <w:sz w:val="24"/>
          <w:szCs w:val="24"/>
        </w:rPr>
      </w:pPr>
      <w:r w:rsidRPr="00CD4F8E">
        <w:rPr>
          <w:rFonts w:ascii="Times New Roman" w:eastAsia="Calibri" w:hAnsi="Times New Roman" w:cs="Times New Roman"/>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Automatisering till nytta eller fördärv?</w:t>
      </w:r>
      <w:r w:rsidRPr="00CD4F8E">
        <w:rPr>
          <w:rFonts w:ascii="Times New Roman" w:eastAsia="Calibri"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CD4F8E">
        <w:rPr>
          <w:rFonts w:ascii="Times New Roman" w:eastAsia="Calibri" w:hAnsi="Times New Roman" w:cs="Times New Roman"/>
          <w:sz w:val="24"/>
          <w:szCs w:val="24"/>
        </w:rPr>
        <w:t xml:space="preserve">Svensson Lupita 2020. </w:t>
      </w:r>
      <w:hyperlink r:id="rId17" w:history="1">
        <w:r w:rsidRPr="00CD4F8E">
          <w:rPr>
            <w:rFonts w:ascii="Times New Roman" w:eastAsia="Calibri" w:hAnsi="Times New Roman" w:cs="Times New Roman"/>
            <w:color w:val="0563C1"/>
            <w:sz w:val="24"/>
            <w:szCs w:val="24"/>
            <w:u w:val="single"/>
          </w:rPr>
          <w:t>https://journals.lub.lu.se/svt/article/view/21594/19420</w:t>
        </w:r>
      </w:hyperlink>
      <w:r w:rsidRPr="00CD4F8E">
        <w:rPr>
          <w:rFonts w:ascii="Times New Roman" w:eastAsia="Calibri" w:hAnsi="Times New Roman" w:cs="Times New Roman"/>
          <w:sz w:val="24"/>
          <w:szCs w:val="24"/>
        </w:rPr>
        <w:t xml:space="preserve">  </w:t>
      </w:r>
    </w:p>
    <w:p w:rsidR="00CD4F8E" w:rsidRDefault="00CD4F8E" w:rsidP="006328D9">
      <w:pPr>
        <w:pStyle w:val="Rubrik2"/>
        <w:rPr>
          <w:rStyle w:val="Hyperlnk"/>
          <w:rFonts w:ascii="Times New Roman" w:hAnsi="Times New Roman" w:cs="Times New Roman"/>
        </w:rPr>
      </w:pPr>
      <w:r w:rsidRPr="006328D9">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Rapporter på SKR på temat robotisering</w:t>
      </w:r>
      <w:r w:rsidR="006328D9">
        <w:rPr>
          <w:rFonts w:ascii="Times New Roman" w:hAnsi="Times New Roman" w:cs="Times New Roman"/>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18" w:history="1">
        <w:r w:rsidRPr="009B1834">
          <w:rPr>
            <w:rStyle w:val="Hyperlnk"/>
            <w:rFonts w:ascii="Times New Roman" w:hAnsi="Times New Roman" w:cs="Times New Roman"/>
          </w:rPr>
          <w:t>https://www.suntarbetsliv.se/rapporterat/lat-robotar-gora-delar-av-jobbet/</w:t>
        </w:r>
      </w:hyperlink>
    </w:p>
    <w:p w:rsidR="006328D9" w:rsidRDefault="006328D9" w:rsidP="006328D9"/>
    <w:p w:rsidR="006328D9" w:rsidRDefault="006328D9" w:rsidP="006328D9">
      <w:r>
        <w:t>Vid pennan</w:t>
      </w:r>
    </w:p>
    <w:p w:rsidR="006328D9" w:rsidRDefault="006328D9" w:rsidP="006328D9"/>
    <w:p w:rsidR="006328D9" w:rsidRDefault="006328D9" w:rsidP="006328D9">
      <w:r>
        <w:t>Elisabeth Bredberg</w:t>
      </w:r>
    </w:p>
    <w:p w:rsidR="006328D9" w:rsidRPr="006328D9" w:rsidRDefault="006328D9" w:rsidP="006328D9">
      <w:r>
        <w:t>Nätverksledare</w:t>
      </w:r>
    </w:p>
    <w:p w:rsidR="00EF62CA" w:rsidRDefault="00EF62CA" w:rsidP="00EF62CA">
      <w:pPr>
        <w:pStyle w:val="Liststycke"/>
      </w:pPr>
    </w:p>
    <w:p w:rsidR="00EF62CA" w:rsidRDefault="00EF62CA" w:rsidP="00EF62CA"/>
    <w:p w:rsidR="00E944BC" w:rsidRDefault="00E944BC" w:rsidP="00E944BC"/>
    <w:sectPr w:rsidR="00E944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0CD4"/>
    <w:multiLevelType w:val="hybridMultilevel"/>
    <w:tmpl w:val="6A2A38A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DDB387C"/>
    <w:multiLevelType w:val="hybridMultilevel"/>
    <w:tmpl w:val="4860DB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5884170"/>
    <w:multiLevelType w:val="hybridMultilevel"/>
    <w:tmpl w:val="44BAFF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F507F12"/>
    <w:multiLevelType w:val="hybridMultilevel"/>
    <w:tmpl w:val="58CAB76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21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4D22070"/>
    <w:multiLevelType w:val="hybridMultilevel"/>
    <w:tmpl w:val="504E4E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759581B"/>
    <w:multiLevelType w:val="hybridMultilevel"/>
    <w:tmpl w:val="7C3C6B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4BC"/>
    <w:rsid w:val="00016595"/>
    <w:rsid w:val="000A1E34"/>
    <w:rsid w:val="000B3F85"/>
    <w:rsid w:val="000E4EEB"/>
    <w:rsid w:val="000E7D06"/>
    <w:rsid w:val="000F2477"/>
    <w:rsid w:val="001653EB"/>
    <w:rsid w:val="001D4083"/>
    <w:rsid w:val="001F61CF"/>
    <w:rsid w:val="00204193"/>
    <w:rsid w:val="0020548B"/>
    <w:rsid w:val="00296564"/>
    <w:rsid w:val="002E4E22"/>
    <w:rsid w:val="002F5F76"/>
    <w:rsid w:val="00374046"/>
    <w:rsid w:val="00376049"/>
    <w:rsid w:val="003F78A5"/>
    <w:rsid w:val="00424C6A"/>
    <w:rsid w:val="00464DC1"/>
    <w:rsid w:val="004775A1"/>
    <w:rsid w:val="00480C3E"/>
    <w:rsid w:val="004B0220"/>
    <w:rsid w:val="004C6828"/>
    <w:rsid w:val="00560E1C"/>
    <w:rsid w:val="00597432"/>
    <w:rsid w:val="00614066"/>
    <w:rsid w:val="0062221F"/>
    <w:rsid w:val="006328D9"/>
    <w:rsid w:val="00696B61"/>
    <w:rsid w:val="006E0A2E"/>
    <w:rsid w:val="006F09BA"/>
    <w:rsid w:val="00732719"/>
    <w:rsid w:val="00740001"/>
    <w:rsid w:val="00773DF5"/>
    <w:rsid w:val="007924DC"/>
    <w:rsid w:val="007B3356"/>
    <w:rsid w:val="00867DA4"/>
    <w:rsid w:val="008E0AC2"/>
    <w:rsid w:val="009424EF"/>
    <w:rsid w:val="0099041D"/>
    <w:rsid w:val="009C6A4E"/>
    <w:rsid w:val="00A0574E"/>
    <w:rsid w:val="00A27484"/>
    <w:rsid w:val="00A32CD0"/>
    <w:rsid w:val="00A35FCF"/>
    <w:rsid w:val="00A44B79"/>
    <w:rsid w:val="00A53C14"/>
    <w:rsid w:val="00AC79B4"/>
    <w:rsid w:val="00B11E93"/>
    <w:rsid w:val="00B2090A"/>
    <w:rsid w:val="00B314AE"/>
    <w:rsid w:val="00B35EA8"/>
    <w:rsid w:val="00B510AC"/>
    <w:rsid w:val="00B61A06"/>
    <w:rsid w:val="00B97422"/>
    <w:rsid w:val="00BA0F5E"/>
    <w:rsid w:val="00BB1AFA"/>
    <w:rsid w:val="00BC69DC"/>
    <w:rsid w:val="00BE52AD"/>
    <w:rsid w:val="00BE5CF6"/>
    <w:rsid w:val="00BF138F"/>
    <w:rsid w:val="00BF3F6C"/>
    <w:rsid w:val="00C23932"/>
    <w:rsid w:val="00C26362"/>
    <w:rsid w:val="00C42307"/>
    <w:rsid w:val="00CA33EA"/>
    <w:rsid w:val="00CA3453"/>
    <w:rsid w:val="00CA6370"/>
    <w:rsid w:val="00CB5A0F"/>
    <w:rsid w:val="00CD4F8E"/>
    <w:rsid w:val="00D25A48"/>
    <w:rsid w:val="00E06728"/>
    <w:rsid w:val="00E07B9E"/>
    <w:rsid w:val="00E70590"/>
    <w:rsid w:val="00E944BC"/>
    <w:rsid w:val="00EB7CC3"/>
    <w:rsid w:val="00EC32EA"/>
    <w:rsid w:val="00ED4885"/>
    <w:rsid w:val="00EF62CA"/>
    <w:rsid w:val="00F41B5B"/>
    <w:rsid w:val="00F77EFA"/>
    <w:rsid w:val="00FD73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4DDF1"/>
  <w15:chartTrackingRefBased/>
  <w15:docId w15:val="{A13C9B7A-27EA-4BCC-A827-2AAFC70D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4BC"/>
    <w:pPr>
      <w:spacing w:after="0" w:line="240" w:lineRule="auto"/>
    </w:pPr>
    <w:rPr>
      <w:rFonts w:ascii="Calibri" w:hAnsi="Calibri" w:cs="Calibri"/>
    </w:rPr>
  </w:style>
  <w:style w:type="paragraph" w:styleId="Rubrik2">
    <w:name w:val="heading 2"/>
    <w:basedOn w:val="Normal"/>
    <w:next w:val="Normal"/>
    <w:link w:val="Rubrik2Char"/>
    <w:uiPriority w:val="9"/>
    <w:unhideWhenUsed/>
    <w:qFormat/>
    <w:rsid w:val="00CD4F8E"/>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E944BC"/>
    <w:rPr>
      <w:color w:val="0563C1"/>
      <w:u w:val="single"/>
    </w:rPr>
  </w:style>
  <w:style w:type="paragraph" w:styleId="Liststycke">
    <w:name w:val="List Paragraph"/>
    <w:basedOn w:val="Normal"/>
    <w:uiPriority w:val="34"/>
    <w:qFormat/>
    <w:rsid w:val="00E944BC"/>
    <w:pPr>
      <w:ind w:left="720"/>
    </w:pPr>
  </w:style>
  <w:style w:type="character" w:styleId="Olstomnmnande">
    <w:name w:val="Unresolved Mention"/>
    <w:basedOn w:val="Standardstycketeckensnitt"/>
    <w:uiPriority w:val="99"/>
    <w:semiHidden/>
    <w:unhideWhenUsed/>
    <w:rsid w:val="00F41B5B"/>
    <w:rPr>
      <w:color w:val="605E5C"/>
      <w:shd w:val="clear" w:color="auto" w:fill="E1DFDD"/>
    </w:rPr>
  </w:style>
  <w:style w:type="character" w:styleId="AnvndHyperlnk">
    <w:name w:val="FollowedHyperlink"/>
    <w:basedOn w:val="Standardstycketeckensnitt"/>
    <w:uiPriority w:val="99"/>
    <w:semiHidden/>
    <w:unhideWhenUsed/>
    <w:rsid w:val="00CA33EA"/>
    <w:rPr>
      <w:color w:val="954F72" w:themeColor="followedHyperlink"/>
      <w:u w:val="single"/>
    </w:rPr>
  </w:style>
  <w:style w:type="character" w:customStyle="1" w:styleId="Rubrik2Char">
    <w:name w:val="Rubrik 2 Char"/>
    <w:basedOn w:val="Standardstycketeckensnitt"/>
    <w:link w:val="Rubrik2"/>
    <w:uiPriority w:val="9"/>
    <w:rsid w:val="00CD4F8E"/>
    <w:rPr>
      <w:rFonts w:asciiTheme="majorHAnsi" w:eastAsiaTheme="majorEastAsia" w:hAnsiTheme="majorHAnsi" w:cstheme="majorBidi"/>
      <w:color w:val="2F5496" w:themeColor="accent1" w:themeShade="BF"/>
      <w:sz w:val="26"/>
      <w:szCs w:val="26"/>
    </w:rPr>
  </w:style>
  <w:style w:type="paragraph" w:styleId="Ballongtext">
    <w:name w:val="Balloon Text"/>
    <w:basedOn w:val="Normal"/>
    <w:link w:val="BallongtextChar"/>
    <w:uiPriority w:val="99"/>
    <w:semiHidden/>
    <w:unhideWhenUsed/>
    <w:rsid w:val="00A53C14"/>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53C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413052">
      <w:bodyDiv w:val="1"/>
      <w:marLeft w:val="0"/>
      <w:marRight w:val="0"/>
      <w:marTop w:val="0"/>
      <w:marBottom w:val="0"/>
      <w:divBdr>
        <w:top w:val="none" w:sz="0" w:space="0" w:color="auto"/>
        <w:left w:val="none" w:sz="0" w:space="0" w:color="auto"/>
        <w:bottom w:val="none" w:sz="0" w:space="0" w:color="auto"/>
        <w:right w:val="none" w:sz="0" w:space="0" w:color="auto"/>
      </w:divBdr>
    </w:div>
    <w:div w:id="1859272326">
      <w:bodyDiv w:val="1"/>
      <w:marLeft w:val="0"/>
      <w:marRight w:val="0"/>
      <w:marTop w:val="0"/>
      <w:marBottom w:val="0"/>
      <w:divBdr>
        <w:top w:val="none" w:sz="0" w:space="0" w:color="auto"/>
        <w:left w:val="none" w:sz="0" w:space="0" w:color="auto"/>
        <w:bottom w:val="none" w:sz="0" w:space="0" w:color="auto"/>
        <w:right w:val="none" w:sz="0" w:space="0" w:color="auto"/>
      </w:divBdr>
    </w:div>
    <w:div w:id="209466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yrbodal.se/verksamhet/valfardsutveckling/digitalisering/handlingsplan-for-digitalisering/insatser/2-digitala-processer-i-fyrbodal/" TargetMode="External"/><Relationship Id="rId13" Type="http://schemas.openxmlformats.org/officeDocument/2006/relationships/image" Target="media/image4.emf"/><Relationship Id="rId18" Type="http://schemas.openxmlformats.org/officeDocument/2006/relationships/hyperlink" Target="https://www.suntarbetsliv.se/rapporterat/lat-robotar-gora-delar-av-jobbet/" TargetMode="External"/><Relationship Id="rId3" Type="http://schemas.openxmlformats.org/officeDocument/2006/relationships/settings" Target="settings.xml"/><Relationship Id="rId7" Type="http://schemas.openxmlformats.org/officeDocument/2006/relationships/hyperlink" Target="mailto:Anna.s.andersson@forsakringskassan.se" TargetMode="External"/><Relationship Id="rId12" Type="http://schemas.openxmlformats.org/officeDocument/2006/relationships/oleObject" Target="embeddings/oleObject2.bin"/><Relationship Id="rId17" Type="http://schemas.openxmlformats.org/officeDocument/2006/relationships/hyperlink" Target="https://journals.lub.lu.se/svt/article/view/21594/19420" TargetMode="Externa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linda.biltmark@forsakringskassan.se" TargetMode="External"/><Relationship Id="rId11" Type="http://schemas.openxmlformats.org/officeDocument/2006/relationships/image" Target="media/image3.emf"/><Relationship Id="rId5" Type="http://schemas.openxmlformats.org/officeDocument/2006/relationships/image" Target="media/image1.jpeg"/><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1787</TotalTime>
  <Pages>1</Pages>
  <Words>2309</Words>
  <Characters>12238</Characters>
  <Application>Microsoft Office Word</Application>
  <DocSecurity>0</DocSecurity>
  <Lines>101</Lines>
  <Paragraphs>29</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    Rapporter på SKR på temat robotisering: https://www.suntarbetsliv.se/rapporterat</vt:lpstr>
    </vt:vector>
  </TitlesOfParts>
  <Company/>
  <LinksUpToDate>false</LinksUpToDate>
  <CharactersWithSpaces>14518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44</cp:revision>
  <cp:lastPrinted>2020-11-05T09:45:00Z</cp:lastPrinted>
  <dcterms:created xsi:type="dcterms:W3CDTF">2020-11-02T15:29:00Z</dcterms:created>
  <dcterms:modified xsi:type="dcterms:W3CDTF">2020-11-05T10:19:00Z</dcterms:modified>
</cp:coreProperties>
</file>