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5E323" w14:textId="54A43D9A" w:rsidR="009270F1" w:rsidRDefault="00D50BD8" w:rsidP="00DB0713">
      <w:pPr>
        <w:spacing w:after="160" w:line="256" w:lineRule="auto"/>
        <w:rPr>
          <w:rFonts w:asciiTheme="minorHAnsi" w:eastAsia="Calibri" w:hAnsiTheme="minorHAnsi" w:cstheme="minorHAnsi"/>
          <w:b/>
          <w:bCs/>
          <w:sz w:val="36"/>
          <w:szCs w:val="36"/>
        </w:rPr>
      </w:pPr>
      <w:r w:rsidRPr="00DB0713">
        <w:rPr>
          <w:rFonts w:asciiTheme="minorHAnsi" w:hAnsiTheme="minorHAnsi" w:cstheme="minorBidi"/>
          <w:noProof/>
        </w:rPr>
        <w:drawing>
          <wp:anchor distT="0" distB="0" distL="114300" distR="114300" simplePos="0" relativeHeight="251659264" behindDoc="0" locked="0" layoutInCell="1" allowOverlap="1" wp14:anchorId="60A532BF" wp14:editId="08512CF1">
            <wp:simplePos x="0" y="0"/>
            <wp:positionH relativeFrom="leftMargin">
              <wp:posOffset>-16510</wp:posOffset>
            </wp:positionH>
            <wp:positionV relativeFrom="topMargin">
              <wp:posOffset>142875</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14:paraId="45D89192" w14:textId="09030A06" w:rsidR="00DB0713" w:rsidRDefault="00DB0713" w:rsidP="00DB0713">
      <w:pPr>
        <w:spacing w:after="160" w:line="256" w:lineRule="auto"/>
        <w:rPr>
          <w:rFonts w:asciiTheme="minorHAnsi" w:eastAsia="Calibri" w:hAnsiTheme="minorHAnsi" w:cstheme="minorHAnsi"/>
          <w:b/>
          <w:bCs/>
          <w:sz w:val="36"/>
          <w:szCs w:val="36"/>
        </w:rPr>
      </w:pPr>
    </w:p>
    <w:p w14:paraId="16215008" w14:textId="77777777" w:rsidR="00BC6D7B" w:rsidRDefault="00BC6D7B" w:rsidP="004B361C">
      <w:pPr>
        <w:pStyle w:val="Rubrik1"/>
        <w:rPr>
          <w:rFonts w:eastAsia="Calibri"/>
        </w:rPr>
      </w:pPr>
    </w:p>
    <w:p w14:paraId="2B245581" w14:textId="77777777" w:rsidR="00BC6D7B" w:rsidRDefault="00BC6D7B" w:rsidP="004B361C">
      <w:pPr>
        <w:pStyle w:val="Rubrik1"/>
        <w:rPr>
          <w:rFonts w:eastAsia="Calibri"/>
        </w:rPr>
      </w:pPr>
    </w:p>
    <w:p w14:paraId="20557598" w14:textId="17080E96" w:rsidR="00DB0713" w:rsidRDefault="00DB0713" w:rsidP="004B361C">
      <w:pPr>
        <w:pStyle w:val="Rubrik1"/>
        <w:rPr>
          <w:rFonts w:eastAsia="Calibri"/>
        </w:rPr>
      </w:pPr>
      <w:r w:rsidRPr="00DB0713">
        <w:rPr>
          <w:rFonts w:eastAsia="Calibri"/>
        </w:rPr>
        <w:t xml:space="preserve">Minnesanteckningar Nätverk VIN </w:t>
      </w:r>
      <w:r>
        <w:rPr>
          <w:rFonts w:eastAsia="Calibri"/>
        </w:rPr>
        <w:t xml:space="preserve">1 oktober </w:t>
      </w:r>
      <w:r w:rsidRPr="00DB0713">
        <w:rPr>
          <w:rFonts w:eastAsia="Calibri"/>
        </w:rPr>
        <w:t>2020</w:t>
      </w:r>
    </w:p>
    <w:p w14:paraId="160458BD" w14:textId="77777777" w:rsidR="009270F1" w:rsidRPr="00DB0713" w:rsidRDefault="009270F1" w:rsidP="00DB0713"/>
    <w:p w14:paraId="00C8EB88" w14:textId="2BF0F481" w:rsidR="00BD4FE2" w:rsidRDefault="00DB0713" w:rsidP="005435E0">
      <w:pPr>
        <w:rPr>
          <w:b/>
          <w:bCs/>
        </w:rPr>
      </w:pPr>
      <w:r w:rsidRPr="00DB0713">
        <w:rPr>
          <w:b/>
          <w:bCs/>
        </w:rPr>
        <w:t>Deltaga</w:t>
      </w:r>
      <w:r w:rsidR="00BD4FE2">
        <w:rPr>
          <w:b/>
          <w:bCs/>
        </w:rPr>
        <w:t>nde kommuner; Uddevalla, Sotenäs, Åmål, Mellerud, Orust och Sotenäs.</w:t>
      </w:r>
    </w:p>
    <w:p w14:paraId="55E0CD02" w14:textId="2AB8C3C3" w:rsidR="00BC6D7B" w:rsidRDefault="00BC6D7B" w:rsidP="005435E0">
      <w:pPr>
        <w:rPr>
          <w:b/>
          <w:bCs/>
        </w:rPr>
      </w:pPr>
      <w:r>
        <w:rPr>
          <w:b/>
          <w:bCs/>
        </w:rPr>
        <w:t>Mötet genomförs med stöd av Teams.</w:t>
      </w:r>
    </w:p>
    <w:p w14:paraId="0F70B419" w14:textId="52F9E30C" w:rsidR="009270F1" w:rsidRDefault="009270F1" w:rsidP="005435E0">
      <w:pPr>
        <w:rPr>
          <w:b/>
          <w:bCs/>
        </w:rPr>
      </w:pPr>
    </w:p>
    <w:p w14:paraId="57882849" w14:textId="77777777" w:rsidR="009270F1" w:rsidRDefault="009270F1" w:rsidP="005435E0">
      <w:pPr>
        <w:rPr>
          <w:b/>
          <w:bCs/>
        </w:rPr>
      </w:pPr>
    </w:p>
    <w:p w14:paraId="3700601A" w14:textId="525DCD39" w:rsidR="003257CD" w:rsidRDefault="009270F1" w:rsidP="009270F1">
      <w:pPr>
        <w:pStyle w:val="Rubrik2"/>
      </w:pPr>
      <w:r>
        <w:t xml:space="preserve">Rapport från Tove Corneliusson </w:t>
      </w:r>
      <w:r w:rsidRPr="00DB0713">
        <w:rPr>
          <w:rFonts w:eastAsia="Times New Roman"/>
          <w:lang w:eastAsia="sv-SE"/>
        </w:rPr>
        <w:t>(länsgemensam utvecklare)</w:t>
      </w:r>
    </w:p>
    <w:p w14:paraId="682A21B8" w14:textId="77777777" w:rsidR="000666A7" w:rsidRDefault="00151938" w:rsidP="00DB0713">
      <w:pPr>
        <w:rPr>
          <w:rFonts w:eastAsia="Times New Roman"/>
          <w:lang w:eastAsia="sv-SE"/>
        </w:rPr>
      </w:pPr>
      <w:r w:rsidRPr="00DB0713">
        <w:rPr>
          <w:rFonts w:eastAsia="Times New Roman"/>
          <w:b/>
          <w:bCs/>
          <w:lang w:eastAsia="sv-SE"/>
        </w:rPr>
        <w:t>Tove rapporterar från sitt RSS-uppdrag och på gång VKV</w:t>
      </w:r>
      <w:r w:rsidRPr="00DB0713">
        <w:rPr>
          <w:rFonts w:eastAsia="Times New Roman"/>
          <w:lang w:eastAsia="sv-SE"/>
        </w:rPr>
        <w:t xml:space="preserve"> (Västra götalandsregionens </w:t>
      </w:r>
      <w:proofErr w:type="gramStart"/>
      <w:r w:rsidRPr="00DB0713">
        <w:rPr>
          <w:rFonts w:eastAsia="Times New Roman"/>
          <w:lang w:eastAsia="sv-SE"/>
        </w:rPr>
        <w:t>kompetenscentrum våld</w:t>
      </w:r>
      <w:proofErr w:type="gramEnd"/>
      <w:r w:rsidRPr="00DB0713">
        <w:rPr>
          <w:rFonts w:eastAsia="Times New Roman"/>
          <w:lang w:eastAsia="sv-SE"/>
        </w:rPr>
        <w:t xml:space="preserve"> i nära relationer).</w:t>
      </w:r>
      <w:r w:rsidR="00BC6D7B">
        <w:rPr>
          <w:rFonts w:eastAsia="Times New Roman"/>
          <w:lang w:eastAsia="sv-SE"/>
        </w:rPr>
        <w:t xml:space="preserve"> </w:t>
      </w:r>
    </w:p>
    <w:p w14:paraId="1317A16B" w14:textId="77777777" w:rsidR="000666A7" w:rsidRDefault="000666A7" w:rsidP="00DB0713">
      <w:pPr>
        <w:rPr>
          <w:rFonts w:eastAsia="Times New Roman"/>
          <w:lang w:eastAsia="sv-SE"/>
        </w:rPr>
      </w:pPr>
      <w:r>
        <w:rPr>
          <w:rFonts w:eastAsia="Times New Roman"/>
          <w:lang w:eastAsia="sv-SE"/>
        </w:rPr>
        <w:t>SKR:s kvinnofridssatsning 2018-2020 är en överenskommelse om att stärka jämställdhetsarbetet lokalt och regionalt. Satsningen har inneburit;</w:t>
      </w:r>
      <w:r w:rsidRPr="000666A7">
        <w:rPr>
          <w:rFonts w:eastAsia="Times New Roman"/>
          <w:b/>
          <w:bCs/>
          <w:lang w:eastAsia="sv-SE"/>
        </w:rPr>
        <w:t xml:space="preserve"> Stärkt</w:t>
      </w:r>
      <w:r>
        <w:rPr>
          <w:rFonts w:eastAsia="Times New Roman"/>
          <w:lang w:eastAsia="sv-SE"/>
        </w:rPr>
        <w:t xml:space="preserve"> samverkan på lokal, regional och nationell nivå. </w:t>
      </w:r>
      <w:r w:rsidRPr="000666A7">
        <w:rPr>
          <w:rFonts w:eastAsia="Times New Roman"/>
          <w:b/>
          <w:bCs/>
          <w:lang w:eastAsia="sv-SE"/>
        </w:rPr>
        <w:t>Bättre</w:t>
      </w:r>
      <w:r>
        <w:rPr>
          <w:rFonts w:eastAsia="Times New Roman"/>
          <w:lang w:eastAsia="sv-SE"/>
        </w:rPr>
        <w:t xml:space="preserve"> systematisk uppföljning och analys, </w:t>
      </w:r>
      <w:r w:rsidRPr="000666A7">
        <w:rPr>
          <w:rFonts w:eastAsia="Times New Roman"/>
          <w:b/>
          <w:bCs/>
          <w:lang w:eastAsia="sv-SE"/>
        </w:rPr>
        <w:t>Stärkt</w:t>
      </w:r>
      <w:r>
        <w:rPr>
          <w:rFonts w:eastAsia="Times New Roman"/>
          <w:lang w:eastAsia="sv-SE"/>
        </w:rPr>
        <w:t xml:space="preserve"> kvinnofridsarbete inom socialtjänsten och hälso- och sjukvården samt </w:t>
      </w:r>
      <w:r w:rsidRPr="000666A7">
        <w:rPr>
          <w:rFonts w:eastAsia="Times New Roman"/>
          <w:b/>
          <w:bCs/>
          <w:lang w:eastAsia="sv-SE"/>
        </w:rPr>
        <w:t>Stärkt</w:t>
      </w:r>
      <w:r>
        <w:rPr>
          <w:rFonts w:eastAsia="Times New Roman"/>
          <w:lang w:eastAsia="sv-SE"/>
        </w:rPr>
        <w:t xml:space="preserve"> våldsförebyggande arbete med focus på förskola och barn. </w:t>
      </w:r>
    </w:p>
    <w:p w14:paraId="247398EB" w14:textId="404430F9" w:rsidR="00151938" w:rsidRDefault="009D6D1A" w:rsidP="00DB0713">
      <w:pPr>
        <w:rPr>
          <w:rFonts w:eastAsia="Times New Roman"/>
          <w:lang w:eastAsia="sv-SE"/>
        </w:rPr>
      </w:pPr>
      <w:r>
        <w:rPr>
          <w:rFonts w:eastAsia="Times New Roman"/>
          <w:lang w:eastAsia="sv-SE"/>
        </w:rPr>
        <w:t xml:space="preserve">Läs mer i Toves PDF. </w:t>
      </w:r>
    </w:p>
    <w:p w14:paraId="5652D244" w14:textId="77777777" w:rsidR="004B361C" w:rsidRDefault="004B361C" w:rsidP="00DB0713">
      <w:pPr>
        <w:rPr>
          <w:rFonts w:eastAsia="Times New Roman"/>
          <w:lang w:eastAsia="sv-SE"/>
        </w:rPr>
      </w:pPr>
    </w:p>
    <w:p w14:paraId="01BE3BA7" w14:textId="07015DEC" w:rsidR="00062A7D" w:rsidRDefault="009270F1" w:rsidP="00DB0713">
      <w:r>
        <w:object w:dxaOrig="1376" w:dyaOrig="893" w14:anchorId="46EB9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35pt;height:44.2pt" o:ole="">
            <v:imagedata r:id="rId6" o:title=""/>
          </v:shape>
          <o:OLEObject Type="Embed" ProgID="Package" ShapeID="_x0000_i1025" DrawAspect="Icon" ObjectID="_1663091900" r:id="rId7"/>
        </w:object>
      </w:r>
    </w:p>
    <w:p w14:paraId="5A7CEDFB" w14:textId="77777777" w:rsidR="009270F1" w:rsidRDefault="009270F1" w:rsidP="00DB0713">
      <w:pPr>
        <w:rPr>
          <w:rFonts w:eastAsia="Times New Roman"/>
          <w:lang w:eastAsia="sv-SE"/>
        </w:rPr>
      </w:pPr>
    </w:p>
    <w:p w14:paraId="7A0325B2" w14:textId="77777777" w:rsidR="00206035" w:rsidRDefault="00151938" w:rsidP="004B361C">
      <w:pPr>
        <w:pStyle w:val="Rubrik2"/>
        <w:rPr>
          <w:rFonts w:eastAsia="Times New Roman"/>
          <w:lang w:eastAsia="sv-SE"/>
        </w:rPr>
      </w:pPr>
      <w:r w:rsidRPr="00DB0713">
        <w:rPr>
          <w:rFonts w:eastAsia="Times New Roman"/>
          <w:lang w:eastAsia="sv-SE"/>
        </w:rPr>
        <w:t xml:space="preserve">Fyrbodals rapport Brott i nära relation och sexualbrott. </w:t>
      </w:r>
    </w:p>
    <w:p w14:paraId="5169E275" w14:textId="77777777" w:rsidR="00BC6D7B" w:rsidRDefault="002F3C43" w:rsidP="00DB0713">
      <w:pPr>
        <w:rPr>
          <w:rFonts w:eastAsia="Times New Roman"/>
          <w:lang w:eastAsia="sv-SE"/>
        </w:rPr>
      </w:pPr>
      <w:r w:rsidRPr="002F3C43">
        <w:rPr>
          <w:rFonts w:eastAsia="Times New Roman"/>
          <w:lang w:eastAsia="sv-SE"/>
        </w:rPr>
        <w:t xml:space="preserve">Rapporten är en </w:t>
      </w:r>
      <w:r>
        <w:rPr>
          <w:rFonts w:eastAsia="Times New Roman"/>
          <w:lang w:eastAsia="sv-SE"/>
        </w:rPr>
        <w:t xml:space="preserve">undersökande </w:t>
      </w:r>
      <w:r w:rsidRPr="002F3C43">
        <w:rPr>
          <w:rFonts w:eastAsia="Times New Roman"/>
          <w:lang w:eastAsia="sv-SE"/>
        </w:rPr>
        <w:t>kartläggning av ärendeinflödet</w:t>
      </w:r>
      <w:r w:rsidR="00D73E89">
        <w:rPr>
          <w:rFonts w:eastAsia="Times New Roman"/>
          <w:lang w:eastAsia="sv-SE"/>
        </w:rPr>
        <w:t xml:space="preserve"> VIN ärenden och sexualbrottsärenden</w:t>
      </w:r>
      <w:r w:rsidRPr="002F3C43">
        <w:rPr>
          <w:rFonts w:eastAsia="Times New Roman"/>
          <w:lang w:eastAsia="sv-SE"/>
        </w:rPr>
        <w:t xml:space="preserve"> i Fyrbodal</w:t>
      </w:r>
      <w:r w:rsidR="00D73E89">
        <w:rPr>
          <w:rFonts w:eastAsia="Times New Roman"/>
          <w:lang w:eastAsia="sv-SE"/>
        </w:rPr>
        <w:t>s polisområde</w:t>
      </w:r>
      <w:r w:rsidRPr="002F3C43">
        <w:rPr>
          <w:rFonts w:eastAsia="Times New Roman"/>
          <w:lang w:eastAsia="sv-SE"/>
        </w:rPr>
        <w:t xml:space="preserve"> </w:t>
      </w:r>
      <w:r>
        <w:rPr>
          <w:rFonts w:eastAsia="Times New Roman"/>
          <w:lang w:eastAsia="sv-SE"/>
        </w:rPr>
        <w:t>1/1 2016-31/12</w:t>
      </w:r>
      <w:r w:rsidR="00D73E89">
        <w:rPr>
          <w:rFonts w:eastAsia="Times New Roman"/>
          <w:lang w:eastAsia="sv-SE"/>
        </w:rPr>
        <w:t xml:space="preserve"> </w:t>
      </w:r>
      <w:r>
        <w:rPr>
          <w:rFonts w:eastAsia="Times New Roman"/>
          <w:lang w:eastAsia="sv-SE"/>
        </w:rPr>
        <w:t>2018</w:t>
      </w:r>
      <w:r w:rsidR="00D73E89">
        <w:rPr>
          <w:rFonts w:eastAsia="Times New Roman"/>
          <w:lang w:eastAsia="sv-SE"/>
        </w:rPr>
        <w:t>.</w:t>
      </w:r>
      <w:r>
        <w:rPr>
          <w:rFonts w:eastAsia="Times New Roman"/>
          <w:lang w:eastAsia="sv-SE"/>
        </w:rPr>
        <w:t xml:space="preserve"> </w:t>
      </w:r>
      <w:r w:rsidR="00D73E89">
        <w:rPr>
          <w:rFonts w:eastAsia="Times New Roman"/>
          <w:lang w:eastAsia="sv-SE"/>
        </w:rPr>
        <w:t>D</w:t>
      </w:r>
      <w:r>
        <w:rPr>
          <w:rFonts w:eastAsia="Times New Roman"/>
          <w:lang w:eastAsia="sv-SE"/>
        </w:rPr>
        <w:t xml:space="preserve">et finns </w:t>
      </w:r>
      <w:r w:rsidRPr="002F3C43">
        <w:rPr>
          <w:rFonts w:eastAsia="Times New Roman"/>
          <w:lang w:eastAsia="sv-SE"/>
        </w:rPr>
        <w:t>jämförelse med andra polisområden</w:t>
      </w:r>
      <w:r>
        <w:rPr>
          <w:rFonts w:eastAsia="Times New Roman"/>
          <w:lang w:eastAsia="sv-SE"/>
        </w:rPr>
        <w:t xml:space="preserve"> (Halland och Skaraborg)</w:t>
      </w:r>
      <w:r w:rsidRPr="002F3C43">
        <w:rPr>
          <w:rFonts w:eastAsia="Times New Roman"/>
          <w:lang w:eastAsia="sv-SE"/>
        </w:rPr>
        <w:t>.</w:t>
      </w:r>
      <w:r w:rsidR="00BD4FE2">
        <w:rPr>
          <w:rFonts w:eastAsia="Times New Roman"/>
          <w:lang w:eastAsia="sv-SE"/>
        </w:rPr>
        <w:t xml:space="preserve"> </w:t>
      </w:r>
    </w:p>
    <w:p w14:paraId="6FBAE71F" w14:textId="2FEE0D32" w:rsidR="00BC6D7B" w:rsidRDefault="00BC6D7B" w:rsidP="00DB0713">
      <w:pPr>
        <w:rPr>
          <w:rFonts w:eastAsia="Times New Roman"/>
          <w:lang w:eastAsia="sv-SE"/>
        </w:rPr>
      </w:pPr>
      <w:r>
        <w:rPr>
          <w:rFonts w:eastAsia="Times New Roman"/>
          <w:lang w:eastAsia="sv-SE"/>
        </w:rPr>
        <w:t>1)</w:t>
      </w:r>
      <w:r w:rsidR="002F3C43" w:rsidRPr="00BE1329">
        <w:rPr>
          <w:rFonts w:eastAsia="Times New Roman"/>
          <w:b/>
          <w:bCs/>
          <w:lang w:eastAsia="sv-SE"/>
        </w:rPr>
        <w:t>Brott i nära relation</w:t>
      </w:r>
      <w:r w:rsidR="00BE1329">
        <w:rPr>
          <w:rFonts w:eastAsia="Times New Roman"/>
          <w:b/>
          <w:bCs/>
          <w:lang w:eastAsia="sv-SE"/>
        </w:rPr>
        <w:t xml:space="preserve">; </w:t>
      </w:r>
      <w:r w:rsidR="002F3C43">
        <w:rPr>
          <w:rFonts w:eastAsia="Times New Roman"/>
          <w:lang w:eastAsia="sv-SE"/>
        </w:rPr>
        <w:t xml:space="preserve"> Förklaringsfakto</w:t>
      </w:r>
      <w:r w:rsidR="00BE1329">
        <w:rPr>
          <w:rFonts w:eastAsia="Times New Roman"/>
          <w:lang w:eastAsia="sv-SE"/>
        </w:rPr>
        <w:t>r</w:t>
      </w:r>
      <w:r w:rsidR="002F3C43">
        <w:rPr>
          <w:rFonts w:eastAsia="Times New Roman"/>
          <w:lang w:eastAsia="sv-SE"/>
        </w:rPr>
        <w:t>er; organisatoriska, preventiva och kulturella förklaringsfaktorer lyfts fram som förklaring till ökat inflöd</w:t>
      </w:r>
      <w:r w:rsidR="00BE1329">
        <w:rPr>
          <w:rFonts w:eastAsia="Times New Roman"/>
          <w:lang w:eastAsia="sv-SE"/>
        </w:rPr>
        <w:t xml:space="preserve">e av inkomna ärenden. I </w:t>
      </w:r>
      <w:r w:rsidR="00BD4FE2">
        <w:rPr>
          <w:rFonts w:eastAsia="Times New Roman"/>
          <w:lang w:eastAsia="sv-SE"/>
        </w:rPr>
        <w:t>F</w:t>
      </w:r>
      <w:r w:rsidR="00BE1329">
        <w:rPr>
          <w:rFonts w:eastAsia="Times New Roman"/>
          <w:lang w:eastAsia="sv-SE"/>
        </w:rPr>
        <w:t>yrbodals området är andelen som lever i social utsatthet större än i de två andra polisområdena. En del av orsakerna till högre inflöde i Fyrbodal kan bero på</w:t>
      </w:r>
      <w:r w:rsidR="000666A7">
        <w:rPr>
          <w:rFonts w:eastAsia="Times New Roman"/>
          <w:lang w:eastAsia="sv-SE"/>
        </w:rPr>
        <w:t xml:space="preserve"> mer människor med</w:t>
      </w:r>
      <w:r w:rsidR="00BE1329">
        <w:rPr>
          <w:rFonts w:eastAsia="Times New Roman"/>
          <w:lang w:eastAsia="sv-SE"/>
        </w:rPr>
        <w:t xml:space="preserve"> social</w:t>
      </w:r>
      <w:r w:rsidR="00206035">
        <w:rPr>
          <w:rFonts w:eastAsia="Times New Roman"/>
          <w:lang w:eastAsia="sv-SE"/>
        </w:rPr>
        <w:t xml:space="preserve"> </w:t>
      </w:r>
      <w:r w:rsidR="00BE1329">
        <w:rPr>
          <w:rFonts w:eastAsia="Times New Roman"/>
          <w:lang w:eastAsia="sv-SE"/>
        </w:rPr>
        <w:t>utsatthet.</w:t>
      </w:r>
      <w:r w:rsidR="004478C7" w:rsidRPr="004478C7">
        <w:rPr>
          <w:rFonts w:eastAsia="Times New Roman"/>
          <w:lang w:eastAsia="sv-SE"/>
        </w:rPr>
        <w:t xml:space="preserve"> </w:t>
      </w:r>
      <w:r w:rsidR="004478C7">
        <w:rPr>
          <w:rFonts w:eastAsia="Times New Roman"/>
          <w:lang w:eastAsia="sv-SE"/>
        </w:rPr>
        <w:t>De är olika  former av våld</w:t>
      </w:r>
      <w:r w:rsidR="000666A7">
        <w:rPr>
          <w:rFonts w:eastAsia="Times New Roman"/>
          <w:lang w:eastAsia="sv-SE"/>
        </w:rPr>
        <w:t xml:space="preserve"> som redovisats</w:t>
      </w:r>
      <w:r w:rsidR="004478C7">
        <w:rPr>
          <w:rFonts w:eastAsia="Times New Roman"/>
          <w:lang w:eastAsia="sv-SE"/>
        </w:rPr>
        <w:t>; psykiskt, fysiskt, sexuellt och hedersrelaterat.</w:t>
      </w:r>
      <w:r w:rsidR="00BE1329">
        <w:rPr>
          <w:rFonts w:eastAsia="Times New Roman"/>
          <w:lang w:eastAsia="sv-SE"/>
        </w:rPr>
        <w:t xml:space="preserve"> </w:t>
      </w:r>
      <w:r w:rsidR="000666A7">
        <w:rPr>
          <w:rFonts w:eastAsia="Times New Roman"/>
          <w:lang w:eastAsia="sv-SE"/>
        </w:rPr>
        <w:t xml:space="preserve">Vanligt förekommande faktorer är; </w:t>
      </w:r>
      <w:bookmarkStart w:id="0" w:name="_GoBack"/>
      <w:bookmarkEnd w:id="0"/>
      <w:r w:rsidR="000666A7">
        <w:rPr>
          <w:rFonts w:eastAsia="Times New Roman"/>
          <w:lang w:eastAsia="sv-SE"/>
        </w:rPr>
        <w:t>e</w:t>
      </w:r>
      <w:r w:rsidR="004478C7">
        <w:rPr>
          <w:rFonts w:eastAsia="Times New Roman"/>
          <w:lang w:eastAsia="sv-SE"/>
        </w:rPr>
        <w:t>konomiska bekymmer, arbetslöshet, kontakt med socialtjänst och barn i hemmet. Mer vanligt än missbruksproblem.</w:t>
      </w:r>
      <w:r w:rsidR="00206035">
        <w:rPr>
          <w:rFonts w:eastAsia="Times New Roman"/>
          <w:lang w:eastAsia="sv-SE"/>
        </w:rPr>
        <w:t xml:space="preserve"> </w:t>
      </w:r>
    </w:p>
    <w:p w14:paraId="36B3AA21" w14:textId="37E53DDC" w:rsidR="004B361C" w:rsidRDefault="00BC6D7B" w:rsidP="00DB0713">
      <w:pPr>
        <w:rPr>
          <w:rFonts w:eastAsia="Times New Roman"/>
          <w:lang w:eastAsia="sv-SE"/>
        </w:rPr>
      </w:pPr>
      <w:r>
        <w:rPr>
          <w:rFonts w:eastAsia="Times New Roman"/>
          <w:lang w:eastAsia="sv-SE"/>
        </w:rPr>
        <w:t xml:space="preserve">2) </w:t>
      </w:r>
      <w:r w:rsidR="004478C7" w:rsidRPr="004478C7">
        <w:rPr>
          <w:rFonts w:eastAsia="Times New Roman"/>
          <w:b/>
          <w:bCs/>
          <w:lang w:eastAsia="sv-SE"/>
        </w:rPr>
        <w:t>Vid sexualbrott är</w:t>
      </w:r>
      <w:r w:rsidR="004478C7">
        <w:rPr>
          <w:rFonts w:eastAsia="Times New Roman"/>
          <w:lang w:eastAsia="sv-SE"/>
        </w:rPr>
        <w:t xml:space="preserve"> normativa förklaringar</w:t>
      </w:r>
      <w:r w:rsidR="00206035">
        <w:rPr>
          <w:rFonts w:eastAsia="Times New Roman"/>
          <w:lang w:eastAsia="sv-SE"/>
        </w:rPr>
        <w:t>, t</w:t>
      </w:r>
      <w:r w:rsidR="004478C7">
        <w:rPr>
          <w:rFonts w:eastAsia="Times New Roman"/>
          <w:lang w:eastAsia="sv-SE"/>
        </w:rPr>
        <w:t>illgänglighet, generell låg kunskap, social utsatthet och psykisk ohälsa förklaringsfaktorer till ökat ärendeinflöde.</w:t>
      </w:r>
      <w:r w:rsidR="00DE3562">
        <w:rPr>
          <w:rFonts w:eastAsia="Times New Roman"/>
          <w:lang w:eastAsia="sv-SE"/>
        </w:rPr>
        <w:t xml:space="preserve"> </w:t>
      </w:r>
      <w:r w:rsidR="003243D2">
        <w:rPr>
          <w:rFonts w:eastAsia="Times New Roman"/>
          <w:lang w:eastAsia="sv-SE"/>
        </w:rPr>
        <w:t>Sexua</w:t>
      </w:r>
      <w:r w:rsidR="00DE3562">
        <w:rPr>
          <w:rFonts w:eastAsia="Times New Roman"/>
          <w:lang w:eastAsia="sv-SE"/>
        </w:rPr>
        <w:t>l</w:t>
      </w:r>
      <w:r w:rsidR="003243D2">
        <w:rPr>
          <w:rFonts w:eastAsia="Times New Roman"/>
          <w:lang w:eastAsia="sv-SE"/>
        </w:rPr>
        <w:t>brott</w:t>
      </w:r>
      <w:r w:rsidR="00DE3562">
        <w:rPr>
          <w:rFonts w:eastAsia="Times New Roman"/>
          <w:lang w:eastAsia="sv-SE"/>
        </w:rPr>
        <w:t>sl</w:t>
      </w:r>
      <w:r w:rsidR="003243D2">
        <w:rPr>
          <w:rFonts w:eastAsia="Times New Roman"/>
          <w:lang w:eastAsia="sv-SE"/>
        </w:rPr>
        <w:t>agstiftningens förändring har påverkat ärendeinflöde</w:t>
      </w:r>
      <w:r w:rsidR="00D73E89">
        <w:rPr>
          <w:rFonts w:eastAsia="Times New Roman"/>
          <w:lang w:eastAsia="sv-SE"/>
        </w:rPr>
        <w:t>t</w:t>
      </w:r>
      <w:r w:rsidR="005F3A33">
        <w:rPr>
          <w:rFonts w:eastAsia="Times New Roman"/>
          <w:lang w:eastAsia="sv-SE"/>
        </w:rPr>
        <w:t xml:space="preserve"> (</w:t>
      </w:r>
      <w:proofErr w:type="spellStart"/>
      <w:r w:rsidR="005F3A33">
        <w:rPr>
          <w:rFonts w:eastAsia="Times New Roman"/>
          <w:lang w:eastAsia="sv-SE"/>
        </w:rPr>
        <w:t>bla</w:t>
      </w:r>
      <w:proofErr w:type="spellEnd"/>
      <w:r w:rsidR="005F3A33">
        <w:rPr>
          <w:rFonts w:eastAsia="Times New Roman"/>
          <w:lang w:eastAsia="sv-SE"/>
        </w:rPr>
        <w:t xml:space="preserve"> samtyckeslagstiftningen 2018).</w:t>
      </w:r>
      <w:r w:rsidR="00BD4FE2">
        <w:rPr>
          <w:rFonts w:eastAsia="Times New Roman"/>
          <w:lang w:eastAsia="sv-SE"/>
        </w:rPr>
        <w:t xml:space="preserve"> </w:t>
      </w:r>
      <w:r w:rsidR="00206035">
        <w:rPr>
          <w:rFonts w:eastAsia="Times New Roman"/>
          <w:lang w:eastAsia="sv-SE"/>
        </w:rPr>
        <w:t xml:space="preserve">Läs mer i rapporten. </w:t>
      </w:r>
    </w:p>
    <w:p w14:paraId="12A43C09" w14:textId="494C142F" w:rsidR="00206035" w:rsidRDefault="009270F1" w:rsidP="00DB0713">
      <w:pPr>
        <w:rPr>
          <w:rFonts w:eastAsia="Times New Roman"/>
          <w:lang w:eastAsia="sv-SE"/>
        </w:rPr>
      </w:pPr>
      <w:r>
        <w:object w:dxaOrig="1376" w:dyaOrig="893" w14:anchorId="57218F8E">
          <v:shape id="_x0000_i1026" type="#_x0000_t75" style="width:68.35pt;height:44.2pt" o:ole="">
            <v:imagedata r:id="rId8" o:title=""/>
          </v:shape>
          <o:OLEObject Type="Embed" ProgID="Package" ShapeID="_x0000_i1026" DrawAspect="Icon" ObjectID="_1663091901" r:id="rId9"/>
        </w:object>
      </w:r>
    </w:p>
    <w:p w14:paraId="419FE02A" w14:textId="12230835" w:rsidR="002F3C43" w:rsidRDefault="002F3C43" w:rsidP="00DB0713">
      <w:pPr>
        <w:rPr>
          <w:rFonts w:eastAsia="Times New Roman"/>
          <w:b/>
          <w:bCs/>
          <w:lang w:eastAsia="sv-SE"/>
        </w:rPr>
      </w:pPr>
    </w:p>
    <w:p w14:paraId="64FEA24F" w14:textId="77777777" w:rsidR="009270F1" w:rsidRDefault="009270F1" w:rsidP="00DB0713">
      <w:pPr>
        <w:rPr>
          <w:rFonts w:eastAsia="Times New Roman"/>
          <w:b/>
          <w:bCs/>
          <w:lang w:eastAsia="sv-SE"/>
        </w:rPr>
      </w:pPr>
    </w:p>
    <w:p w14:paraId="524269E6" w14:textId="77777777" w:rsidR="004B361C" w:rsidRDefault="00DB0713" w:rsidP="004B361C">
      <w:pPr>
        <w:pStyle w:val="Rubrik2"/>
      </w:pPr>
      <w:r w:rsidRPr="004B361C">
        <w:lastRenderedPageBreak/>
        <w:t>H</w:t>
      </w:r>
      <w:r w:rsidR="00151938" w:rsidRPr="004B361C">
        <w:t>ur följer vi upp vårt VIN-arbete</w:t>
      </w:r>
      <w:r w:rsidR="00DA5C72" w:rsidRPr="004B361C">
        <w:t>?</w:t>
      </w:r>
    </w:p>
    <w:p w14:paraId="2D677C42" w14:textId="2B00A18D" w:rsidR="00151938" w:rsidRDefault="00DA5C72" w:rsidP="00DA5C72">
      <w:pPr>
        <w:rPr>
          <w:rFonts w:eastAsia="Times New Roman"/>
          <w:lang w:eastAsia="sv-SE"/>
        </w:rPr>
      </w:pPr>
      <w:r w:rsidRPr="004B361C">
        <w:rPr>
          <w:b/>
          <w:bCs/>
        </w:rPr>
        <w:t xml:space="preserve"> </w:t>
      </w:r>
      <w:r w:rsidR="005435E0" w:rsidRPr="004B361C">
        <w:rPr>
          <w:b/>
          <w:bCs/>
        </w:rPr>
        <w:t>SU kvinnofrid</w:t>
      </w:r>
      <w:r w:rsidR="005435E0" w:rsidRPr="005435E0">
        <w:rPr>
          <w:rFonts w:asciiTheme="minorHAnsi" w:hAnsiTheme="minorHAnsi" w:cstheme="minorBidi"/>
        </w:rPr>
        <w:t xml:space="preserve"> är ett nationellt pilotprojekt </w:t>
      </w:r>
      <w:proofErr w:type="spellStart"/>
      <w:r w:rsidR="005435E0" w:rsidRPr="005435E0">
        <w:rPr>
          <w:rFonts w:asciiTheme="minorHAnsi" w:hAnsiTheme="minorHAnsi" w:cstheme="minorBidi"/>
        </w:rPr>
        <w:t>ang</w:t>
      </w:r>
      <w:proofErr w:type="spellEnd"/>
      <w:r w:rsidR="005435E0" w:rsidRPr="005435E0">
        <w:rPr>
          <w:rFonts w:asciiTheme="minorHAnsi" w:hAnsiTheme="minorHAnsi" w:cstheme="minorBidi"/>
        </w:rPr>
        <w:t xml:space="preserve"> uppföljning kvinnofridsarbetet. Startade hösten 2019 och pågår t o m dec 2020. Från Fyrbodal är Lysekil med. Projektet har som mål att stärka kvalitén i arbetet. Metod är att ta fram ett verktyg för systematisk uppföljning av våldsutsatta som kan användas inom socialtjänsten. Läs mer om projektet</w:t>
      </w:r>
      <w:r w:rsidR="005435E0">
        <w:rPr>
          <w:rFonts w:asciiTheme="minorHAnsi" w:hAnsiTheme="minorHAnsi" w:cstheme="minorBidi"/>
          <w:sz w:val="24"/>
          <w:szCs w:val="24"/>
        </w:rPr>
        <w:t xml:space="preserve">: </w:t>
      </w:r>
      <w:hyperlink r:id="rId10" w:history="1">
        <w:r w:rsidR="00151938" w:rsidRPr="00DB0713">
          <w:rPr>
            <w:rStyle w:val="Hyperlnk"/>
            <w:rFonts w:eastAsia="Times New Roman"/>
            <w:lang w:eastAsia="sv-SE"/>
          </w:rPr>
          <w:t>https://skr.se/integrationsocialomsorg/socialomsorg/uppfoljningsocialtjansten/systematiskuppfoljningvaldsutsatta.28096.html</w:t>
        </w:r>
      </w:hyperlink>
      <w:r w:rsidR="00151938" w:rsidRPr="00DB0713">
        <w:rPr>
          <w:rFonts w:eastAsia="Times New Roman"/>
          <w:lang w:eastAsia="sv-SE"/>
        </w:rPr>
        <w:t xml:space="preserve"> </w:t>
      </w:r>
    </w:p>
    <w:p w14:paraId="7616B103" w14:textId="17A58E5D" w:rsidR="007C43B6" w:rsidRDefault="007C43B6" w:rsidP="007C43B6">
      <w:pPr>
        <w:rPr>
          <w:lang w:eastAsia="sv-SE"/>
        </w:rPr>
      </w:pPr>
    </w:p>
    <w:p w14:paraId="45533B36" w14:textId="25134DA7" w:rsidR="009270F1" w:rsidRDefault="009270F1" w:rsidP="007C43B6">
      <w:pPr>
        <w:rPr>
          <w:lang w:eastAsia="sv-SE"/>
        </w:rPr>
      </w:pPr>
    </w:p>
    <w:p w14:paraId="7096BAA2" w14:textId="77777777" w:rsidR="009270F1" w:rsidRDefault="009270F1" w:rsidP="007C43B6">
      <w:pPr>
        <w:rPr>
          <w:lang w:eastAsia="sv-SE"/>
        </w:rPr>
      </w:pPr>
    </w:p>
    <w:p w14:paraId="789C7419" w14:textId="6F23B9BA" w:rsidR="004B361C" w:rsidRDefault="004B361C" w:rsidP="007C43B6">
      <w:pPr>
        <w:rPr>
          <w:b/>
          <w:bCs/>
          <w:lang w:eastAsia="sv-SE"/>
        </w:rPr>
      </w:pPr>
      <w:r>
        <w:rPr>
          <w:rStyle w:val="Rubrik2Char"/>
        </w:rPr>
        <w:t>U</w:t>
      </w:r>
      <w:r w:rsidR="007C43B6" w:rsidRPr="004B361C">
        <w:rPr>
          <w:rStyle w:val="Rubrik2Char"/>
        </w:rPr>
        <w:t>treseförbud och barnäktenskapsbrott</w:t>
      </w:r>
      <w:r w:rsidR="007C43B6" w:rsidRPr="00060333">
        <w:rPr>
          <w:b/>
          <w:bCs/>
          <w:lang w:eastAsia="sv-SE"/>
        </w:rPr>
        <w:t xml:space="preserve"> </w:t>
      </w:r>
    </w:p>
    <w:p w14:paraId="5F91B367" w14:textId="385D6180" w:rsidR="007C43B6" w:rsidRPr="004B361C" w:rsidRDefault="004B361C" w:rsidP="007C43B6">
      <w:pPr>
        <w:rPr>
          <w:lang w:val="da-DK" w:eastAsia="sv-SE"/>
        </w:rPr>
      </w:pPr>
      <w:r>
        <w:rPr>
          <w:b/>
          <w:bCs/>
          <w:lang w:eastAsia="sv-SE"/>
        </w:rPr>
        <w:t xml:space="preserve">Lagändringen </w:t>
      </w:r>
      <w:r w:rsidR="007C43B6">
        <w:rPr>
          <w:lang w:eastAsia="sv-SE"/>
        </w:rPr>
        <w:t>trädde i kraft 1/7. Socialnämnden fattar beslut om tillfälligt utreseförbud och meddelar beslutet till polismyndigheten</w:t>
      </w:r>
      <w:r w:rsidR="004735B3">
        <w:rPr>
          <w:lang w:eastAsia="sv-SE"/>
        </w:rPr>
        <w:t xml:space="preserve"> </w:t>
      </w:r>
      <w:r w:rsidR="007C43B6">
        <w:rPr>
          <w:lang w:eastAsia="sv-SE"/>
        </w:rPr>
        <w:t>så att en spärrmarkering läggs in i det inhemska resehandlingssystemet (RES) samt i gränsöverskridande databaser (SIS/Interpol).</w:t>
      </w:r>
      <w:r w:rsidR="004735B3">
        <w:rPr>
          <w:lang w:eastAsia="sv-SE"/>
        </w:rPr>
        <w:t xml:space="preserve"> </w:t>
      </w:r>
      <w:r w:rsidR="007C43B6">
        <w:rPr>
          <w:lang w:eastAsia="sv-SE"/>
        </w:rPr>
        <w:t>Ingen av deltagande kommuner har tillämpat den nya lagstiftningen ännu.</w:t>
      </w:r>
      <w:r w:rsidR="00060333">
        <w:rPr>
          <w:lang w:eastAsia="sv-SE"/>
        </w:rPr>
        <w:t xml:space="preserve"> </w:t>
      </w:r>
      <w:r w:rsidR="00BC6D7B">
        <w:rPr>
          <w:lang w:eastAsia="sv-SE"/>
        </w:rPr>
        <w:t xml:space="preserve">Läs mer om lagändringen i </w:t>
      </w:r>
      <w:r w:rsidR="007C43B6" w:rsidRPr="004B361C">
        <w:rPr>
          <w:lang w:val="da-DK" w:eastAsia="sv-SE"/>
        </w:rPr>
        <w:t>Socialstyrelsens meddelandeblad</w:t>
      </w:r>
      <w:r w:rsidR="007C43B6" w:rsidRPr="004B361C">
        <w:rPr>
          <w:b/>
          <w:bCs/>
          <w:lang w:val="da-DK" w:eastAsia="sv-SE"/>
        </w:rPr>
        <w:t xml:space="preserve">: </w:t>
      </w:r>
      <w:r w:rsidR="000666A7">
        <w:fldChar w:fldCharType="begin"/>
      </w:r>
      <w:r w:rsidR="000666A7">
        <w:instrText xml:space="preserve"> HYPERLINK "https://www.socialstyrelsen.se/globalassets/sharepoint-dokument/artikelkatalog/meddelandeblad/2020-6-6816.pdf" </w:instrText>
      </w:r>
      <w:r w:rsidR="000666A7">
        <w:fldChar w:fldCharType="separate"/>
      </w:r>
      <w:r w:rsidR="007C43B6" w:rsidRPr="004B361C">
        <w:rPr>
          <w:rStyle w:val="Hyperlnk"/>
          <w:color w:val="295BA6"/>
          <w:lang w:val="da-DK" w:eastAsia="sv-SE"/>
        </w:rPr>
        <w:t>https://www.socialstyrelsen.se/globalassets/sharepoint-dokument/artikelkatalog/meddelandeblad/2020-6-6816.pdf</w:t>
      </w:r>
      <w:r w:rsidR="000666A7">
        <w:rPr>
          <w:rStyle w:val="Hyperlnk"/>
          <w:color w:val="295BA6"/>
          <w:lang w:val="da-DK" w:eastAsia="sv-SE"/>
        </w:rPr>
        <w:fldChar w:fldCharType="end"/>
      </w:r>
      <w:r w:rsidR="007C43B6" w:rsidRPr="004B361C">
        <w:rPr>
          <w:lang w:val="da-DK" w:eastAsia="sv-SE"/>
        </w:rPr>
        <w:t xml:space="preserve"> </w:t>
      </w:r>
    </w:p>
    <w:p w14:paraId="739C653C" w14:textId="77777777" w:rsidR="007C43B6" w:rsidRPr="004B361C" w:rsidRDefault="007C43B6" w:rsidP="007C43B6">
      <w:pPr>
        <w:pStyle w:val="Liststycke"/>
        <w:rPr>
          <w:lang w:val="da-DK" w:eastAsia="sv-SE"/>
        </w:rPr>
      </w:pPr>
    </w:p>
    <w:p w14:paraId="782EC6CA" w14:textId="77777777" w:rsidR="004B361C" w:rsidRDefault="004B361C" w:rsidP="004B361C">
      <w:pPr>
        <w:pStyle w:val="Rubrik2"/>
        <w:rPr>
          <w:rFonts w:eastAsia="Times New Roman"/>
          <w:lang w:eastAsia="sv-SE"/>
        </w:rPr>
      </w:pPr>
      <w:r>
        <w:rPr>
          <w:rFonts w:eastAsia="Times New Roman"/>
          <w:lang w:eastAsia="sv-SE"/>
        </w:rPr>
        <w:t>Länsstyrelsen</w:t>
      </w:r>
    </w:p>
    <w:p w14:paraId="51E4A170" w14:textId="43F71007" w:rsidR="00151938" w:rsidRDefault="00151938" w:rsidP="00DB0713">
      <w:pPr>
        <w:rPr>
          <w:rFonts w:eastAsia="Times New Roman"/>
          <w:lang w:eastAsia="sv-SE"/>
        </w:rPr>
      </w:pPr>
      <w:r w:rsidRPr="00DB0713">
        <w:rPr>
          <w:rFonts w:eastAsia="Times New Roman"/>
          <w:b/>
          <w:bCs/>
          <w:lang w:eastAsia="sv-SE"/>
        </w:rPr>
        <w:t>Anders Sandberg</w:t>
      </w:r>
      <w:r w:rsidRPr="00DB0713">
        <w:rPr>
          <w:rFonts w:eastAsia="Times New Roman"/>
          <w:lang w:eastAsia="sv-SE"/>
        </w:rPr>
        <w:t xml:space="preserve"> (Utvecklare länsstyrelsen, Mäns våld mot kvinnor) medverkar och </w:t>
      </w:r>
      <w:r w:rsidRPr="00DB0713">
        <w:rPr>
          <w:rFonts w:eastAsia="Times New Roman"/>
          <w:b/>
          <w:bCs/>
          <w:lang w:eastAsia="sv-SE"/>
        </w:rPr>
        <w:t>berättar lite om vad som är på gång i VIN frågor</w:t>
      </w:r>
      <w:r w:rsidRPr="00DB0713">
        <w:rPr>
          <w:rFonts w:eastAsia="Times New Roman"/>
          <w:lang w:eastAsia="sv-SE"/>
        </w:rPr>
        <w:t xml:space="preserve"> på Länsstyrelsen och nationellt. </w:t>
      </w:r>
    </w:p>
    <w:p w14:paraId="4B121C3B" w14:textId="259297B8" w:rsidR="00206035" w:rsidRDefault="00206035" w:rsidP="00DB0713">
      <w:pPr>
        <w:rPr>
          <w:rFonts w:eastAsia="Times New Roman"/>
          <w:lang w:eastAsia="sv-SE"/>
        </w:rPr>
      </w:pPr>
      <w:r>
        <w:rPr>
          <w:rFonts w:eastAsia="Times New Roman"/>
          <w:lang w:eastAsia="sv-SE"/>
        </w:rPr>
        <w:t xml:space="preserve">Läs mer i Anders </w:t>
      </w:r>
      <w:proofErr w:type="spellStart"/>
      <w:r>
        <w:rPr>
          <w:rFonts w:eastAsia="Times New Roman"/>
          <w:lang w:eastAsia="sv-SE"/>
        </w:rPr>
        <w:t>pdf</w:t>
      </w:r>
      <w:proofErr w:type="spellEnd"/>
      <w:r>
        <w:rPr>
          <w:rFonts w:eastAsia="Times New Roman"/>
          <w:lang w:eastAsia="sv-SE"/>
        </w:rPr>
        <w:t xml:space="preserve">. Anders skickar också med </w:t>
      </w:r>
      <w:proofErr w:type="spellStart"/>
      <w:r>
        <w:rPr>
          <w:rFonts w:eastAsia="Times New Roman"/>
          <w:lang w:eastAsia="sv-SE"/>
        </w:rPr>
        <w:t>pdf</w:t>
      </w:r>
      <w:proofErr w:type="spellEnd"/>
      <w:r>
        <w:rPr>
          <w:rFonts w:eastAsia="Times New Roman"/>
          <w:lang w:eastAsia="sv-SE"/>
        </w:rPr>
        <w:t xml:space="preserve"> </w:t>
      </w:r>
      <w:r w:rsidR="00BD4FE2">
        <w:rPr>
          <w:rFonts w:eastAsia="Times New Roman"/>
          <w:lang w:eastAsia="sv-SE"/>
        </w:rPr>
        <w:t xml:space="preserve">- </w:t>
      </w:r>
      <w:r>
        <w:rPr>
          <w:rFonts w:eastAsia="Times New Roman"/>
          <w:lang w:eastAsia="sv-SE"/>
        </w:rPr>
        <w:t>info kring En vecka fri från våld.</w:t>
      </w:r>
      <w:r w:rsidR="00FE4C27">
        <w:rPr>
          <w:rFonts w:eastAsia="Times New Roman"/>
          <w:lang w:eastAsia="sv-SE"/>
        </w:rPr>
        <w:t xml:space="preserve"> Vill Ni vara med genom aktivitet så kontakta Anders.</w:t>
      </w:r>
    </w:p>
    <w:p w14:paraId="03D33E9F" w14:textId="77777777" w:rsidR="004B361C" w:rsidRDefault="004B361C" w:rsidP="00DB0713">
      <w:pPr>
        <w:rPr>
          <w:rFonts w:eastAsia="Times New Roman"/>
          <w:lang w:eastAsia="sv-SE"/>
        </w:rPr>
      </w:pPr>
    </w:p>
    <w:p w14:paraId="35508851" w14:textId="3E425222" w:rsidR="00DA5C72" w:rsidRDefault="009270F1" w:rsidP="004B361C">
      <w:pPr>
        <w:rPr>
          <w:rFonts w:eastAsia="Times New Roman"/>
          <w:lang w:eastAsia="sv-SE"/>
        </w:rPr>
      </w:pPr>
      <w:r>
        <w:object w:dxaOrig="1376" w:dyaOrig="893" w14:anchorId="3D8D0F2E">
          <v:shape id="_x0000_i1027" type="#_x0000_t75" style="width:68.35pt;height:44.2pt" o:ole="">
            <v:imagedata r:id="rId11" o:title=""/>
          </v:shape>
          <o:OLEObject Type="Embed" ProgID="Package" ShapeID="_x0000_i1027" DrawAspect="Icon" ObjectID="_1663091902" r:id="rId12"/>
        </w:object>
      </w:r>
      <w:r w:rsidR="00FE4C27">
        <w:object w:dxaOrig="1508" w:dyaOrig="983" w14:anchorId="678C3452">
          <v:shape id="_x0000_i1028" type="#_x0000_t75" style="width:75.2pt;height:49.2pt" o:ole="">
            <v:imagedata r:id="rId13" o:title=""/>
          </v:shape>
          <o:OLEObject Type="Embed" ProgID="Package" ShapeID="_x0000_i1028" DrawAspect="Icon" ObjectID="_1663091903" r:id="rId14"/>
        </w:object>
      </w:r>
    </w:p>
    <w:p w14:paraId="02056E7A" w14:textId="1DE33625" w:rsidR="004B361C" w:rsidRDefault="004B361C" w:rsidP="004B361C">
      <w:pPr>
        <w:rPr>
          <w:rFonts w:eastAsia="Times New Roman"/>
          <w:lang w:eastAsia="sv-SE"/>
        </w:rPr>
      </w:pPr>
    </w:p>
    <w:p w14:paraId="30A0FA84" w14:textId="77777777" w:rsidR="009270F1" w:rsidRDefault="009270F1" w:rsidP="004B361C">
      <w:pPr>
        <w:rPr>
          <w:rFonts w:eastAsia="Times New Roman"/>
          <w:lang w:eastAsia="sv-SE"/>
        </w:rPr>
      </w:pPr>
    </w:p>
    <w:p w14:paraId="2659E449" w14:textId="77777777" w:rsidR="009270F1" w:rsidRDefault="00DA5C72" w:rsidP="009270F1">
      <w:pPr>
        <w:pStyle w:val="Rubrik2"/>
      </w:pPr>
      <w:r>
        <w:t xml:space="preserve">Övrig info </w:t>
      </w:r>
    </w:p>
    <w:p w14:paraId="6F78C919" w14:textId="5ABBC7FA" w:rsidR="006B76F2" w:rsidRPr="009270F1" w:rsidRDefault="002759A1" w:rsidP="009270F1">
      <w:pPr>
        <w:rPr>
          <w:rFonts w:eastAsiaTheme="majorEastAsia"/>
        </w:rPr>
      </w:pPr>
      <w:r w:rsidRPr="00FE4C27">
        <w:rPr>
          <w:b/>
          <w:bCs/>
        </w:rPr>
        <w:t>M</w:t>
      </w:r>
      <w:r w:rsidR="00862D20">
        <w:rPr>
          <w:b/>
          <w:bCs/>
        </w:rPr>
        <w:t>a</w:t>
      </w:r>
      <w:r w:rsidRPr="00FE4C27">
        <w:rPr>
          <w:b/>
          <w:bCs/>
        </w:rPr>
        <w:t xml:space="preserve">llar uppföljning och </w:t>
      </w:r>
      <w:r w:rsidR="00BC6D7B">
        <w:rPr>
          <w:b/>
          <w:bCs/>
        </w:rPr>
        <w:t xml:space="preserve">mall </w:t>
      </w:r>
      <w:proofErr w:type="spellStart"/>
      <w:r w:rsidRPr="00FE4C27">
        <w:rPr>
          <w:b/>
          <w:bCs/>
        </w:rPr>
        <w:t>ang</w:t>
      </w:r>
      <w:proofErr w:type="spellEnd"/>
      <w:r w:rsidRPr="00FE4C27">
        <w:rPr>
          <w:b/>
          <w:bCs/>
        </w:rPr>
        <w:t xml:space="preserve"> våldsutövare</w:t>
      </w:r>
      <w:r>
        <w:t xml:space="preserve"> - från </w:t>
      </w:r>
      <w:proofErr w:type="spellStart"/>
      <w:r w:rsidRPr="002759A1">
        <w:t>Manal</w:t>
      </w:r>
      <w:proofErr w:type="spellEnd"/>
      <w:r w:rsidRPr="002759A1">
        <w:t xml:space="preserve"> </w:t>
      </w:r>
      <w:proofErr w:type="spellStart"/>
      <w:r w:rsidRPr="002759A1">
        <w:t>Keryo</w:t>
      </w:r>
      <w:proofErr w:type="spellEnd"/>
      <w:r w:rsidRPr="002759A1">
        <w:t xml:space="preserve"> Persson</w:t>
      </w:r>
      <w:r>
        <w:t>, Uddevalla;</w:t>
      </w:r>
    </w:p>
    <w:bookmarkStart w:id="1" w:name="_MON_1663073691"/>
    <w:bookmarkEnd w:id="1"/>
    <w:p w14:paraId="07C7C5C9" w14:textId="1155CA5B" w:rsidR="006B76F2" w:rsidRDefault="006B76F2" w:rsidP="00DB0713">
      <w:pPr>
        <w:spacing w:before="100" w:beforeAutospacing="1" w:after="100" w:afterAutospacing="1"/>
        <w:rPr>
          <w:rFonts w:eastAsia="Times New Roman"/>
        </w:rPr>
      </w:pPr>
      <w:r>
        <w:object w:dxaOrig="1508" w:dyaOrig="983" w14:anchorId="08C01B1D">
          <v:shape id="_x0000_i1029" type="#_x0000_t75" style="width:75.2pt;height:49.2pt" o:ole="">
            <v:imagedata r:id="rId15" o:title=""/>
          </v:shape>
          <o:OLEObject Type="Embed" ProgID="Word.Document.12" ShapeID="_x0000_i1029" DrawAspect="Icon" ObjectID="_1663091904" r:id="rId16">
            <o:FieldCodes>\s</o:FieldCodes>
          </o:OLEObject>
        </w:object>
      </w:r>
      <w:bookmarkStart w:id="2" w:name="_MON_1663073653"/>
      <w:bookmarkEnd w:id="2"/>
      <w:r w:rsidR="002759A1" w:rsidRPr="002759A1">
        <w:object w:dxaOrig="1508" w:dyaOrig="983" w14:anchorId="4CDCDB89">
          <v:shape id="_x0000_i1030" type="#_x0000_t75" style="width:75.2pt;height:49.2pt" o:ole="">
            <v:imagedata r:id="rId17" o:title=""/>
          </v:shape>
          <o:OLEObject Type="Embed" ProgID="Word.Document.12" ShapeID="_x0000_i1030" DrawAspect="Icon" ObjectID="_1663091905" r:id="rId18">
            <o:FieldCodes>\s</o:FieldCodes>
          </o:OLEObject>
        </w:object>
      </w:r>
    </w:p>
    <w:p w14:paraId="15FB73AF" w14:textId="77777777" w:rsidR="00C71C9E" w:rsidRPr="004B361C" w:rsidRDefault="006B76F2" w:rsidP="00C71C9E">
      <w:pPr>
        <w:rPr>
          <w:rFonts w:eastAsia="Times New Roman"/>
          <w:color w:val="000000"/>
        </w:rPr>
      </w:pPr>
      <w:r w:rsidRPr="004B361C">
        <w:rPr>
          <w:rFonts w:eastAsia="Times New Roman"/>
          <w:color w:val="000000"/>
        </w:rPr>
        <w:t>Carina Harling</w:t>
      </w:r>
      <w:r w:rsidR="00206035" w:rsidRPr="004B361C">
        <w:rPr>
          <w:rFonts w:eastAsia="Times New Roman"/>
          <w:color w:val="000000"/>
        </w:rPr>
        <w:t>,  Mellerud</w:t>
      </w:r>
      <w:r w:rsidRPr="004B361C">
        <w:rPr>
          <w:rFonts w:eastAsia="Times New Roman"/>
          <w:color w:val="000000"/>
        </w:rPr>
        <w:t xml:space="preserve">, </w:t>
      </w:r>
      <w:r w:rsidR="002759A1" w:rsidRPr="004B361C">
        <w:rPr>
          <w:rFonts w:eastAsia="Times New Roman"/>
          <w:color w:val="000000"/>
        </w:rPr>
        <w:t xml:space="preserve">tipsar om en </w:t>
      </w:r>
      <w:r w:rsidR="002759A1" w:rsidRPr="004B361C">
        <w:rPr>
          <w:rFonts w:eastAsia="Times New Roman"/>
          <w:b/>
          <w:bCs/>
          <w:color w:val="000000"/>
        </w:rPr>
        <w:t>bra föreläsning med Nordanger</w:t>
      </w:r>
      <w:r w:rsidR="002759A1" w:rsidRPr="004B361C">
        <w:rPr>
          <w:rFonts w:eastAsia="Times New Roman"/>
          <w:color w:val="000000"/>
        </w:rPr>
        <w:t>:</w:t>
      </w:r>
    </w:p>
    <w:p w14:paraId="6A91B4DF" w14:textId="77777777" w:rsidR="00C71C9E" w:rsidRPr="004B361C" w:rsidRDefault="000666A7" w:rsidP="00C71C9E">
      <w:pPr>
        <w:rPr>
          <w:rStyle w:val="Hyperlnk"/>
          <w:rFonts w:eastAsia="Times New Roman"/>
        </w:rPr>
      </w:pPr>
      <w:hyperlink r:id="rId19" w:history="1">
        <w:r w:rsidR="00C71C9E" w:rsidRPr="004B361C">
          <w:rPr>
            <w:rStyle w:val="Hyperlnk"/>
            <w:rFonts w:eastAsia="Times New Roman"/>
          </w:rPr>
          <w:t>https://youtu.be/xyxzSKQB6Ks</w:t>
        </w:r>
      </w:hyperlink>
    </w:p>
    <w:p w14:paraId="72D4C6F8" w14:textId="77777777" w:rsidR="002759A1" w:rsidRPr="004B361C" w:rsidRDefault="002759A1" w:rsidP="00C71C9E">
      <w:pPr>
        <w:rPr>
          <w:rStyle w:val="Hyperlnk"/>
          <w:rFonts w:eastAsia="Times New Roman"/>
        </w:rPr>
      </w:pPr>
    </w:p>
    <w:p w14:paraId="67E210E0" w14:textId="77777777" w:rsidR="002759A1" w:rsidRPr="004B361C" w:rsidRDefault="002759A1" w:rsidP="002759A1">
      <w:pPr>
        <w:rPr>
          <w:rFonts w:eastAsia="Times New Roman"/>
          <w:color w:val="000000"/>
        </w:rPr>
      </w:pPr>
      <w:r w:rsidRPr="004B361C">
        <w:rPr>
          <w:rStyle w:val="Hyperlnk"/>
          <w:rFonts w:eastAsia="Times New Roman"/>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Boktips </w:t>
      </w:r>
      <w:r w:rsidRPr="00BC6D7B">
        <w:rPr>
          <w:rStyle w:val="Hyperlnk"/>
          <w:rFonts w:eastAsia="Times New Roma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från Tove</w:t>
      </w:r>
      <w:r w:rsidRPr="004B361C">
        <w:rPr>
          <w:rStyle w:val="Hyperlnk"/>
          <w:rFonts w:eastAsia="Times New Roman"/>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B361C">
        <w:rPr>
          <w:rStyle w:val="Hyperlnk"/>
          <w:rFonts w:eastAsia="Times New Roma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Barn unga och Trauma.</w:t>
      </w:r>
      <w:r w:rsidRPr="004B361C">
        <w:rPr>
          <w:rStyle w:val="Hyperlnk"/>
          <w:rFonts w:eastAsia="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361C">
        <w:rPr>
          <w:rFonts w:eastAsia="Times New Roman"/>
          <w:color w:val="000000"/>
        </w:rPr>
        <w:t>Författare Kjerstin Almqvist, Anna Norlén och Björn Tingberg. Förlag Natur och kultur.</w:t>
      </w:r>
    </w:p>
    <w:p w14:paraId="49C2C95F" w14:textId="77777777" w:rsidR="00C71C9E" w:rsidRDefault="00C71C9E" w:rsidP="00DE3562"/>
    <w:p w14:paraId="50B41103" w14:textId="77777777" w:rsidR="0093264C" w:rsidRPr="009270F1" w:rsidRDefault="00DE3562" w:rsidP="0093264C">
      <w:pPr>
        <w:rPr>
          <w:rFonts w:asciiTheme="minorHAnsi" w:hAnsiTheme="minorHAnsi" w:cstheme="minorHAnsi"/>
          <w:lang w:eastAsia="sv-SE"/>
        </w:rPr>
      </w:pPr>
      <w:r w:rsidRPr="00DE3562">
        <w:rPr>
          <w:rFonts w:asciiTheme="minorHAnsi" w:eastAsia="Times New Roman" w:hAnsiTheme="minorHAnsi" w:cstheme="minorHAnsi"/>
          <w:color w:val="333333"/>
          <w:lang w:eastAsia="sv-SE"/>
        </w:rPr>
        <w:t xml:space="preserve">I </w:t>
      </w:r>
      <w:proofErr w:type="spellStart"/>
      <w:r w:rsidRPr="00DE3562">
        <w:rPr>
          <w:rFonts w:asciiTheme="minorHAnsi" w:eastAsia="Times New Roman" w:hAnsiTheme="minorHAnsi" w:cstheme="minorHAnsi"/>
          <w:color w:val="333333"/>
          <w:lang w:eastAsia="sv-SE"/>
        </w:rPr>
        <w:t>NCK´s</w:t>
      </w:r>
      <w:proofErr w:type="spellEnd"/>
      <w:r w:rsidRPr="00DE3562">
        <w:rPr>
          <w:rFonts w:asciiTheme="minorHAnsi" w:eastAsia="Times New Roman" w:hAnsiTheme="minorHAnsi" w:cstheme="minorHAnsi"/>
          <w:color w:val="333333"/>
          <w:lang w:eastAsia="sv-SE"/>
        </w:rPr>
        <w:t xml:space="preserve"> kunskapsbank ryms allt från kortfattade ämnesguider till hela avhandlingar. Den mest lästa ämnesguiden är ”Grov kvinnofridskränkning”.</w:t>
      </w:r>
      <w:r>
        <w:rPr>
          <w:rFonts w:asciiTheme="minorHAnsi" w:eastAsia="Times New Roman" w:hAnsiTheme="minorHAnsi" w:cstheme="minorHAnsi"/>
          <w:color w:val="333333"/>
          <w:lang w:eastAsia="sv-SE"/>
        </w:rPr>
        <w:t xml:space="preserve"> Bra länk till föreläsningar som NCK hade 22 mars</w:t>
      </w:r>
      <w:r w:rsidR="00B33D3D">
        <w:rPr>
          <w:rFonts w:asciiTheme="minorHAnsi" w:eastAsia="Times New Roman" w:hAnsiTheme="minorHAnsi" w:cstheme="minorHAnsi"/>
          <w:color w:val="333333"/>
          <w:lang w:eastAsia="sv-SE"/>
        </w:rPr>
        <w:t xml:space="preserve"> </w:t>
      </w:r>
      <w:r w:rsidR="00B33D3D" w:rsidRPr="00DE3562">
        <w:rPr>
          <w:rFonts w:asciiTheme="minorHAnsi" w:eastAsia="Times New Roman" w:hAnsiTheme="minorHAnsi" w:cstheme="minorHAnsi"/>
          <w:color w:val="333333"/>
          <w:lang w:eastAsia="sv-SE"/>
        </w:rPr>
        <w:t>för att uppmärksamma kunskapsbankens tioårsjubileum.</w:t>
      </w:r>
      <w:r w:rsidR="00B33D3D">
        <w:rPr>
          <w:rFonts w:asciiTheme="minorHAnsi" w:eastAsia="Times New Roman" w:hAnsiTheme="minorHAnsi" w:cstheme="minorHAnsi"/>
          <w:color w:val="333333"/>
          <w:lang w:eastAsia="sv-SE"/>
        </w:rPr>
        <w:t xml:space="preserve"> </w:t>
      </w:r>
      <w:hyperlink r:id="rId20" w:history="1">
        <w:r w:rsidR="0093264C" w:rsidRPr="009270F1">
          <w:rPr>
            <w:rStyle w:val="Hyperlnk"/>
            <w:rFonts w:asciiTheme="minorHAnsi" w:hAnsiTheme="minorHAnsi" w:cstheme="minorHAnsi"/>
            <w:color w:val="0000FF"/>
            <w:lang w:eastAsia="sv-SE"/>
          </w:rPr>
          <w:t>https://nck.uu.se/kunskapsbanken/kunskapsbanken-tio-ar/</w:t>
        </w:r>
      </w:hyperlink>
    </w:p>
    <w:p w14:paraId="26FD6F37" w14:textId="77777777" w:rsidR="00CB5F12" w:rsidRDefault="00CB5F12" w:rsidP="005435E0"/>
    <w:p w14:paraId="63A063A0" w14:textId="77777777" w:rsidR="00CB5F12" w:rsidRDefault="00CB5F12" w:rsidP="00CB5F12">
      <w:pPr>
        <w:rPr>
          <w:rStyle w:val="Hyperlnk"/>
          <w:rFonts w:eastAsia="Times New Roman"/>
        </w:rPr>
      </w:pPr>
      <w:r w:rsidRPr="005435E0">
        <w:rPr>
          <w:rFonts w:eastAsia="Times New Roman"/>
        </w:rPr>
        <w:t xml:space="preserve">Inbjudan till </w:t>
      </w:r>
      <w:r w:rsidRPr="005435E0">
        <w:rPr>
          <w:rFonts w:eastAsia="Times New Roman"/>
          <w:b/>
          <w:bCs/>
        </w:rPr>
        <w:t xml:space="preserve">presentation av forskningsstudien ”Perspektiv på </w:t>
      </w:r>
      <w:proofErr w:type="spellStart"/>
      <w:r w:rsidRPr="005435E0">
        <w:rPr>
          <w:rFonts w:eastAsia="Times New Roman"/>
          <w:b/>
          <w:bCs/>
        </w:rPr>
        <w:t>Barnahusets</w:t>
      </w:r>
      <w:proofErr w:type="spellEnd"/>
      <w:r w:rsidRPr="005435E0">
        <w:rPr>
          <w:rFonts w:eastAsia="Times New Roman"/>
          <w:b/>
          <w:bCs/>
        </w:rPr>
        <w:t xml:space="preserve"> insatsmodell (BIM</w:t>
      </w:r>
      <w:r w:rsidRPr="005435E0">
        <w:rPr>
          <w:rFonts w:eastAsia="Times New Roman"/>
        </w:rPr>
        <w:t xml:space="preserve">) – professionellas erfarenhet och upplevelser i arbete med våldsutsatta barn”. Presentationen sker digitalt den 19 oktober kl. 13.00 – 16.00. Mer information och anmälan via länken </w:t>
      </w:r>
      <w:hyperlink r:id="rId21" w:history="1">
        <w:r w:rsidRPr="005435E0">
          <w:rPr>
            <w:rStyle w:val="Hyperlnk"/>
            <w:rFonts w:eastAsia="Times New Roman"/>
          </w:rPr>
          <w:t>http://app.emarketeer.com/a/plink/row/v1-t13j3SHcM7QgaybwntHul9buTFT5HWgm7i9XeEyi0u4.html</w:t>
        </w:r>
      </w:hyperlink>
    </w:p>
    <w:p w14:paraId="1B1AD861" w14:textId="77777777" w:rsidR="00DA5C72" w:rsidRDefault="00DA5C72" w:rsidP="00CB5F12">
      <w:pPr>
        <w:rPr>
          <w:rStyle w:val="Hyperlnk"/>
          <w:rFonts w:eastAsia="Times New Roman"/>
        </w:rPr>
      </w:pPr>
    </w:p>
    <w:p w14:paraId="6FEBC040" w14:textId="2340BD08" w:rsidR="00DA5C72" w:rsidRDefault="00DA5C72" w:rsidP="00DA5C72">
      <w:r w:rsidRPr="00EF02C3">
        <w:rPr>
          <w:b/>
          <w:bCs/>
        </w:rPr>
        <w:t xml:space="preserve">Barnafrid </w:t>
      </w:r>
      <w:r>
        <w:rPr>
          <w:b/>
          <w:bCs/>
        </w:rPr>
        <w:t xml:space="preserve">lanserar </w:t>
      </w:r>
      <w:r w:rsidRPr="00EF02C3">
        <w:rPr>
          <w:b/>
          <w:bCs/>
        </w:rPr>
        <w:t>digital</w:t>
      </w:r>
      <w:r>
        <w:rPr>
          <w:b/>
          <w:bCs/>
        </w:rPr>
        <w:t>t</w:t>
      </w:r>
      <w:r w:rsidRPr="00EF02C3">
        <w:rPr>
          <w:b/>
          <w:bCs/>
        </w:rPr>
        <w:t xml:space="preserve"> basprogram om våld mot barn</w:t>
      </w:r>
      <w:r>
        <w:t>. Läs mer här:</w:t>
      </w:r>
      <w:r w:rsidRPr="00076220">
        <w:t xml:space="preserve"> </w:t>
      </w:r>
      <w:r>
        <w:tab/>
      </w:r>
    </w:p>
    <w:p w14:paraId="05A0A9B0" w14:textId="77777777" w:rsidR="009270F1" w:rsidRDefault="009270F1" w:rsidP="00DA5C72"/>
    <w:p w14:paraId="423B4E3C" w14:textId="77777777" w:rsidR="00DA5C72" w:rsidRDefault="00DA5C72" w:rsidP="00DA5C72">
      <w:r>
        <w:object w:dxaOrig="1508" w:dyaOrig="983" w14:anchorId="4FDEF2DB">
          <v:shape id="_x0000_i1031" type="#_x0000_t75" style="width:81.1pt;height:52.85pt" o:ole="">
            <v:imagedata r:id="rId22" o:title=""/>
          </v:shape>
          <o:OLEObject Type="Embed" ProgID="Package" ShapeID="_x0000_i1031" DrawAspect="Icon" ObjectID="_1663091906" r:id="rId23"/>
        </w:object>
      </w:r>
    </w:p>
    <w:p w14:paraId="2DB3FA67" w14:textId="77777777" w:rsidR="00DA5C72" w:rsidRDefault="00DA5C72" w:rsidP="00DA5C72">
      <w:r w:rsidRPr="001722CB">
        <w:rPr>
          <w:b/>
          <w:bCs/>
        </w:rPr>
        <w:t>Allmänna barnhuset</w:t>
      </w:r>
      <w:r>
        <w:t xml:space="preserve"> har många kurser och konferenser. Läs mer </w:t>
      </w:r>
      <w:hyperlink r:id="rId24" w:history="1">
        <w:r w:rsidRPr="001722CB">
          <w:rPr>
            <w:color w:val="0000FF"/>
            <w:u w:val="single"/>
          </w:rPr>
          <w:t>https://www.allmannabarnhuset.se/seminarium/aktuella/</w:t>
        </w:r>
      </w:hyperlink>
      <w:r>
        <w:t>.</w:t>
      </w:r>
    </w:p>
    <w:p w14:paraId="6C9A0813" w14:textId="77777777" w:rsidR="00DA5C72" w:rsidRDefault="00DA5C72" w:rsidP="00DA5C72">
      <w:pPr>
        <w:rPr>
          <w:rFonts w:eastAsia="Times New Roman"/>
          <w:b/>
          <w:bCs/>
        </w:rPr>
      </w:pPr>
    </w:p>
    <w:p w14:paraId="6C34A5C1" w14:textId="77777777" w:rsidR="00BF0351" w:rsidRDefault="00BF0351" w:rsidP="00BF0351">
      <w:pPr>
        <w:pStyle w:val="Rubrik3"/>
      </w:pPr>
      <w:r w:rsidRPr="00DE3562">
        <w:rPr>
          <w:rFonts w:asciiTheme="minorHAnsi" w:hAnsiTheme="minorHAnsi" w:cstheme="minorHAnsi"/>
          <w:sz w:val="22"/>
          <w:szCs w:val="22"/>
        </w:rPr>
        <w:t>Gratis digital konferens</w:t>
      </w:r>
      <w:r>
        <w:t xml:space="preserve"> - #</w:t>
      </w:r>
      <w:r w:rsidRPr="00BF0351">
        <w:rPr>
          <w:b/>
          <w:bCs/>
        </w:rPr>
        <w:t>enfråga</w:t>
      </w:r>
      <w:r>
        <w:rPr>
          <w:b/>
          <w:bCs/>
        </w:rPr>
        <w:t>o</w:t>
      </w:r>
      <w:r w:rsidRPr="00BF0351">
        <w:rPr>
          <w:b/>
          <w:bCs/>
        </w:rPr>
        <w:t>mheder</w:t>
      </w:r>
      <w:r>
        <w:rPr>
          <w:b/>
          <w:bCs/>
        </w:rPr>
        <w:t xml:space="preserve"> </w:t>
      </w:r>
      <w:r w:rsidRPr="00BF0351">
        <w:rPr>
          <w:b/>
          <w:bCs/>
        </w:rPr>
        <w:t>den</w:t>
      </w:r>
      <w:r>
        <w:t xml:space="preserve"> </w:t>
      </w:r>
      <w:r w:rsidRPr="00DE3562">
        <w:rPr>
          <w:rFonts w:asciiTheme="minorHAnsi" w:hAnsiTheme="minorHAnsi" w:cstheme="minorHAnsi"/>
          <w:sz w:val="22"/>
          <w:szCs w:val="22"/>
        </w:rPr>
        <w:t>12-13 oktober 2019. Arrangör Linköpings universitet Program och information om konferensen hittar du på</w:t>
      </w:r>
      <w:r>
        <w:t xml:space="preserve"> </w:t>
      </w:r>
      <w:hyperlink r:id="rId25" w:history="1">
        <w:r>
          <w:rPr>
            <w:rStyle w:val="Hyperlnk"/>
          </w:rPr>
          <w:t>https://www.trippus.net/Barnafrid_En_fraga_om_heder</w:t>
        </w:r>
      </w:hyperlink>
      <w:r>
        <w:t xml:space="preserve">. </w:t>
      </w:r>
    </w:p>
    <w:p w14:paraId="1379FB73" w14:textId="77777777" w:rsidR="009270F1" w:rsidRDefault="00151938" w:rsidP="009A4983">
      <w:pPr>
        <w:spacing w:before="100" w:beforeAutospacing="1" w:after="100" w:afterAutospacing="1"/>
        <w:rPr>
          <w:rFonts w:eastAsia="Times New Roman"/>
          <w:b/>
          <w:bCs/>
        </w:rPr>
      </w:pPr>
      <w:r w:rsidRPr="009270F1">
        <w:rPr>
          <w:rFonts w:eastAsia="Times New Roman"/>
          <w:b/>
          <w:bCs/>
        </w:rPr>
        <w:t>Länsstyrelserna bjuder in till</w:t>
      </w:r>
      <w:r w:rsidRPr="009270F1">
        <w:rPr>
          <w:rFonts w:eastAsia="Times New Roman"/>
        </w:rPr>
        <w:t xml:space="preserve"> </w:t>
      </w:r>
      <w:r w:rsidRPr="009270F1">
        <w:rPr>
          <w:rFonts w:eastAsia="Times New Roman"/>
          <w:b/>
          <w:bCs/>
        </w:rPr>
        <w:t>nationell konferens</w:t>
      </w:r>
      <w:r w:rsidRPr="009270F1">
        <w:rPr>
          <w:rFonts w:eastAsia="Times New Roman"/>
        </w:rPr>
        <w:t xml:space="preserve"> om resurscentrasatsningen hedersrelaterat våld</w:t>
      </w:r>
      <w:r w:rsidRPr="005435E0">
        <w:rPr>
          <w:rFonts w:eastAsia="Times New Roman"/>
        </w:rPr>
        <w:t xml:space="preserve"> och förtryck, den 7 oktober, kl 09-16.</w:t>
      </w:r>
      <w:r w:rsidR="009A4983" w:rsidRPr="009A4983">
        <w:rPr>
          <w:rFonts w:eastAsia="Times New Roman"/>
          <w:b/>
          <w:bCs/>
        </w:rPr>
        <w:t xml:space="preserve"> </w:t>
      </w:r>
      <w:r w:rsidR="009A4983" w:rsidRPr="004F05F7">
        <w:rPr>
          <w:rFonts w:eastAsia="Times New Roman"/>
          <w:b/>
          <w:bCs/>
        </w:rPr>
        <w:t>Kursinbjudningar från länsstyrelsen</w:t>
      </w:r>
    </w:p>
    <w:p w14:paraId="1D96DFCD" w14:textId="59B86EA8" w:rsidR="009A4983" w:rsidRPr="009270F1" w:rsidRDefault="00CD278D" w:rsidP="009A4983">
      <w:pPr>
        <w:spacing w:before="100" w:beforeAutospacing="1" w:after="100" w:afterAutospacing="1"/>
        <w:rPr>
          <w:rFonts w:eastAsia="Times New Roman"/>
        </w:rPr>
      </w:pPr>
      <w:r w:rsidRPr="00CD278D">
        <w:t xml:space="preserve"> </w:t>
      </w:r>
      <w:r>
        <w:object w:dxaOrig="1508" w:dyaOrig="983" w14:anchorId="37179E77">
          <v:shape id="_x0000_i1032" type="#_x0000_t75" style="width:75.2pt;height:49.2pt" o:ole="">
            <v:imagedata r:id="rId26" o:title=""/>
          </v:shape>
          <o:OLEObject Type="Embed" ProgID="Package" ShapeID="_x0000_i1032" DrawAspect="Icon" ObjectID="_1663091907" r:id="rId27"/>
        </w:object>
      </w:r>
    </w:p>
    <w:p w14:paraId="401472C5" w14:textId="77777777" w:rsidR="009A4983" w:rsidRPr="0031078B" w:rsidRDefault="009A4983" w:rsidP="009A4983">
      <w:pPr>
        <w:rPr>
          <w:rFonts w:eastAsia="Times New Roman"/>
        </w:rPr>
      </w:pPr>
      <w:r w:rsidRPr="0031078B">
        <w:rPr>
          <w:rFonts w:eastAsia="Times New Roman"/>
          <w:b/>
          <w:bCs/>
        </w:rPr>
        <w:t>Fördjupningskonferens om mäns våld mot kvinnor med funktionsnedsättning, 14:e och 15:e oktober 2020</w:t>
      </w:r>
    </w:p>
    <w:p w14:paraId="6B83CB5A" w14:textId="77777777" w:rsidR="009A4983" w:rsidRDefault="009A4983" w:rsidP="009A4983">
      <w:r>
        <w:t xml:space="preserve">Länsstyrelsen bjuder in till webbaserade fördjupningsdagar. Du möter sakkunniga och goda exempel på arbetssätt och metoder.  </w:t>
      </w:r>
    </w:p>
    <w:p w14:paraId="3A1D2917" w14:textId="77777777" w:rsidR="009A4983" w:rsidRDefault="009A4983" w:rsidP="009A4983"/>
    <w:p w14:paraId="0BBE38B1" w14:textId="77777777" w:rsidR="009A4983" w:rsidRDefault="009A4983" w:rsidP="009A4983">
      <w:r>
        <w:t>Se bifogad inbjudan för program och anmälningslänk</w:t>
      </w:r>
    </w:p>
    <w:p w14:paraId="1B918FE8" w14:textId="77777777" w:rsidR="009A4983" w:rsidRDefault="009A4983" w:rsidP="009A4983"/>
    <w:p w14:paraId="3A4A7433" w14:textId="77777777" w:rsidR="009A4983" w:rsidRDefault="009A4983" w:rsidP="009A4983">
      <w:r>
        <w:t xml:space="preserve">. </w:t>
      </w:r>
      <w:r>
        <w:object w:dxaOrig="1508" w:dyaOrig="983" w14:anchorId="20270C15">
          <v:shape id="_x0000_i1033" type="#_x0000_t75" style="width:75.65pt;height:49.2pt" o:ole="">
            <v:imagedata r:id="rId28" o:title=""/>
          </v:shape>
          <o:OLEObject Type="Embed" ProgID="Package" ShapeID="_x0000_i1033" DrawAspect="Icon" ObjectID="_1663091908" r:id="rId29"/>
        </w:object>
      </w:r>
    </w:p>
    <w:p w14:paraId="555895DA" w14:textId="77777777" w:rsidR="009A4983" w:rsidRDefault="009A4983" w:rsidP="009A4983"/>
    <w:p w14:paraId="4279B76B" w14:textId="77777777" w:rsidR="009A4983" w:rsidRPr="0031078B" w:rsidRDefault="009A4983" w:rsidP="009A4983">
      <w:pPr>
        <w:rPr>
          <w:rFonts w:eastAsia="Times New Roman"/>
        </w:rPr>
      </w:pPr>
      <w:r w:rsidRPr="0031078B">
        <w:rPr>
          <w:rFonts w:eastAsia="Times New Roman"/>
          <w:b/>
          <w:bCs/>
        </w:rPr>
        <w:t>Chefsforum – Kvinnofrid, 9 december 2020</w:t>
      </w:r>
      <w:r w:rsidRPr="0031078B">
        <w:rPr>
          <w:rFonts w:eastAsia="Times New Roman"/>
          <w:b/>
          <w:bCs/>
        </w:rPr>
        <w:br/>
      </w:r>
      <w:r w:rsidRPr="0031078B">
        <w:rPr>
          <w:rFonts w:eastAsia="Times New Roman"/>
        </w:rPr>
        <w:t xml:space="preserve">Välkommen till en inspirationsdag för dig som beslutsfattare om arbetet att förebygga och motverka mäns våld mot kvinnor. Det blir en fullmatad heldag som du kan ta del av digitalt. </w:t>
      </w:r>
    </w:p>
    <w:p w14:paraId="527E5AF0" w14:textId="77777777" w:rsidR="009A4983" w:rsidRDefault="009A4983" w:rsidP="009A4983">
      <w:r>
        <w:t>Dagen syftar till att ge kunskap och inspiration att utveckla och förbättra arbetet som omfattar våld i nära relationer, barns utsatthet för våld, hedersrelaterat våld och förtryck samt prostitution och människohandel för sexuella ändamål.</w:t>
      </w:r>
    </w:p>
    <w:p w14:paraId="54738593" w14:textId="77777777" w:rsidR="009A4983" w:rsidRDefault="009A4983" w:rsidP="009A4983"/>
    <w:p w14:paraId="6ED830D1" w14:textId="7F9A66E0" w:rsidR="009A4983" w:rsidRDefault="009A4983" w:rsidP="009A4983">
      <w:r>
        <w:t xml:space="preserve">Se bifogad inbjudan för program och anmälningslänk. </w:t>
      </w:r>
    </w:p>
    <w:p w14:paraId="6169AA71" w14:textId="77777777" w:rsidR="009270F1" w:rsidRDefault="009270F1" w:rsidP="009A4983"/>
    <w:p w14:paraId="76D5A8A6" w14:textId="77777777" w:rsidR="009A4983" w:rsidRDefault="009A4983" w:rsidP="009A4983">
      <w:r>
        <w:object w:dxaOrig="1508" w:dyaOrig="983" w14:anchorId="150734BC">
          <v:shape id="_x0000_i1034" type="#_x0000_t75" style="width:75.65pt;height:49.2pt" o:ole="">
            <v:imagedata r:id="rId30" o:title=""/>
          </v:shape>
          <o:OLEObject Type="Embed" ProgID="Package" ShapeID="_x0000_i1034" DrawAspect="Icon" ObjectID="_1663091909" r:id="rId31"/>
        </w:object>
      </w:r>
    </w:p>
    <w:p w14:paraId="7DB3E9B4" w14:textId="77777777" w:rsidR="009A4983" w:rsidRDefault="009A4983" w:rsidP="009A4983"/>
    <w:p w14:paraId="7A1992E7" w14:textId="77777777" w:rsidR="009A4983" w:rsidRPr="0031078B" w:rsidRDefault="009A4983" w:rsidP="009A4983">
      <w:pPr>
        <w:rPr>
          <w:rFonts w:eastAsia="Times New Roman"/>
        </w:rPr>
      </w:pPr>
      <w:r w:rsidRPr="0031078B">
        <w:rPr>
          <w:rFonts w:eastAsia="Times New Roman"/>
          <w:b/>
          <w:bCs/>
        </w:rPr>
        <w:t>Tillsammans mot prostitution och människohandel, 10 december 2020</w:t>
      </w:r>
      <w:r w:rsidRPr="0031078B">
        <w:rPr>
          <w:rFonts w:eastAsia="Times New Roman"/>
          <w:b/>
          <w:bCs/>
        </w:rPr>
        <w:br/>
      </w:r>
      <w:r w:rsidRPr="0031078B">
        <w:rPr>
          <w:rFonts w:eastAsia="Times New Roman"/>
          <w:color w:val="333333"/>
          <w:lang w:eastAsia="sv-SE"/>
        </w:rPr>
        <w:t>Människohandel förekommer över hela världen i olika former och för olika ändamål. Handeln sker som sexuell exploatering, arbetskraftsexploatering, tiggeri eller för kriminell verksamhet. För att kunna identifiera och förebygga människohandel krävs kunskap. Därför bjuder Länsstyrelsen Västra Götaland in till en dag med fokus på prostitution och människohandel den 10:e december 2020.</w:t>
      </w:r>
    </w:p>
    <w:p w14:paraId="42259324" w14:textId="77777777" w:rsidR="009A4983" w:rsidRDefault="009A4983" w:rsidP="009A4983">
      <w:pPr>
        <w:rPr>
          <w:color w:val="333333"/>
          <w:lang w:eastAsia="sv-SE"/>
        </w:rPr>
      </w:pPr>
      <w:r>
        <w:rPr>
          <w:color w:val="333333"/>
          <w:lang w:eastAsia="sv-SE"/>
        </w:rPr>
        <w:t xml:space="preserve">Konferensen är öppen för alla men riktar sig särskilt till dig som i ditt arbete eller frivilliguppdrag i Västra Götaland möter frågor som berör prostitution, människohandel, arbetskraftsexploatering och/eller utsatta EU/EES-medborgare. Konferensen kommer att genomföras digitalt. </w:t>
      </w:r>
    </w:p>
    <w:p w14:paraId="3B257D20" w14:textId="77777777" w:rsidR="009270F1" w:rsidRDefault="009270F1" w:rsidP="009A4983">
      <w:pPr>
        <w:rPr>
          <w:color w:val="333333"/>
          <w:lang w:eastAsia="sv-SE"/>
        </w:rPr>
      </w:pPr>
    </w:p>
    <w:p w14:paraId="6EE066DC" w14:textId="77777777" w:rsidR="009270F1" w:rsidRDefault="009270F1" w:rsidP="009A4983">
      <w:pPr>
        <w:rPr>
          <w:color w:val="333333"/>
          <w:lang w:eastAsia="sv-SE"/>
        </w:rPr>
      </w:pPr>
    </w:p>
    <w:p w14:paraId="26CF3770" w14:textId="77777777" w:rsidR="009270F1" w:rsidRDefault="009270F1" w:rsidP="009A4983"/>
    <w:p w14:paraId="368AA338" w14:textId="1CD15C50" w:rsidR="009A4983" w:rsidRDefault="009A4983" w:rsidP="009A4983">
      <w:r>
        <w:t xml:space="preserve">Se bifogad inbjudan för program och anmälningslänk. </w:t>
      </w:r>
    </w:p>
    <w:p w14:paraId="7FA47EB2" w14:textId="77777777" w:rsidR="009A4983" w:rsidRDefault="009A4983" w:rsidP="009A4983"/>
    <w:p w14:paraId="649D6D52" w14:textId="77777777" w:rsidR="009A4983" w:rsidRDefault="009A4983" w:rsidP="009A4983">
      <w:r>
        <w:object w:dxaOrig="1508" w:dyaOrig="983" w14:anchorId="507EBF20">
          <v:shape id="_x0000_i1035" type="#_x0000_t75" style="width:75.65pt;height:49.2pt" o:ole="">
            <v:imagedata r:id="rId32" o:title=""/>
          </v:shape>
          <o:OLEObject Type="Embed" ProgID="Package" ShapeID="_x0000_i1035" DrawAspect="Icon" ObjectID="_1663091910" r:id="rId33"/>
        </w:object>
      </w:r>
    </w:p>
    <w:p w14:paraId="0677C9F8" w14:textId="77777777" w:rsidR="00060333" w:rsidRDefault="00060333" w:rsidP="009A4983"/>
    <w:p w14:paraId="63250248" w14:textId="55085434" w:rsidR="004B361C" w:rsidRDefault="004B361C" w:rsidP="004B361C">
      <w:pPr>
        <w:spacing w:before="100" w:beforeAutospacing="1" w:after="100" w:afterAutospacing="1"/>
        <w:rPr>
          <w:rFonts w:eastAsia="Times New Roman"/>
        </w:rPr>
      </w:pPr>
      <w:r w:rsidRPr="00B85568">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Nästa nätverksmöte</w:t>
      </w:r>
      <w:r w:rsidRPr="00B85568">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C6D7B">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eastAsia="Times New Roman"/>
        </w:rPr>
        <w:t xml:space="preserve">26november 2020, kl 09-12. Pernilla Martinsson medverka och informerar om arbetet med BIM. </w:t>
      </w:r>
      <w:r w:rsidRPr="00BC6D7B">
        <w:rPr>
          <w:rFonts w:eastAsia="Times New Roman"/>
          <w:highlight w:val="yellow"/>
        </w:rPr>
        <w:t>Lämna gärna förslag på frågor Du vill ha med  på dagordningen.</w:t>
      </w:r>
    </w:p>
    <w:p w14:paraId="48096F39" w14:textId="77777777" w:rsidR="004B361C" w:rsidRDefault="004B361C" w:rsidP="009A4983"/>
    <w:p w14:paraId="3C8BE724" w14:textId="17EF07C3" w:rsidR="00060333" w:rsidRDefault="00060333" w:rsidP="009A4983">
      <w:r>
        <w:t>Vid pennan</w:t>
      </w:r>
    </w:p>
    <w:p w14:paraId="5E2F24D2" w14:textId="77777777" w:rsidR="00060333" w:rsidRDefault="00060333" w:rsidP="009A4983"/>
    <w:p w14:paraId="51A476D6" w14:textId="77777777" w:rsidR="00060333" w:rsidRDefault="00060333" w:rsidP="009A4983">
      <w:r>
        <w:t>Elisabeth Bredberg</w:t>
      </w:r>
    </w:p>
    <w:p w14:paraId="2D6FD4D2" w14:textId="77777777" w:rsidR="00060333" w:rsidRDefault="00060333" w:rsidP="009A4983">
      <w:r>
        <w:t>Nätverksledare</w:t>
      </w:r>
    </w:p>
    <w:sectPr w:rsidR="000603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B150E"/>
    <w:multiLevelType w:val="hybridMultilevel"/>
    <w:tmpl w:val="D346AB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6F672236"/>
    <w:multiLevelType w:val="hybridMultilevel"/>
    <w:tmpl w:val="F70AF21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38"/>
    <w:rsid w:val="00010E57"/>
    <w:rsid w:val="00060333"/>
    <w:rsid w:val="00062A7D"/>
    <w:rsid w:val="000666A7"/>
    <w:rsid w:val="00151938"/>
    <w:rsid w:val="00206035"/>
    <w:rsid w:val="002759A1"/>
    <w:rsid w:val="002F3C43"/>
    <w:rsid w:val="003243D2"/>
    <w:rsid w:val="003257CD"/>
    <w:rsid w:val="003B7CD3"/>
    <w:rsid w:val="00435D0A"/>
    <w:rsid w:val="004478C7"/>
    <w:rsid w:val="004735B3"/>
    <w:rsid w:val="004B361C"/>
    <w:rsid w:val="005435E0"/>
    <w:rsid w:val="005F3A33"/>
    <w:rsid w:val="00642BC3"/>
    <w:rsid w:val="006B76F2"/>
    <w:rsid w:val="00733580"/>
    <w:rsid w:val="007C43B6"/>
    <w:rsid w:val="007E755C"/>
    <w:rsid w:val="00815F5D"/>
    <w:rsid w:val="0084050C"/>
    <w:rsid w:val="00862D20"/>
    <w:rsid w:val="008921D2"/>
    <w:rsid w:val="008D5F98"/>
    <w:rsid w:val="009270F1"/>
    <w:rsid w:val="0093264C"/>
    <w:rsid w:val="009753D5"/>
    <w:rsid w:val="009A4983"/>
    <w:rsid w:val="009D6D1A"/>
    <w:rsid w:val="00B33D3D"/>
    <w:rsid w:val="00B85568"/>
    <w:rsid w:val="00BC6D7B"/>
    <w:rsid w:val="00BD4FE2"/>
    <w:rsid w:val="00BE1329"/>
    <w:rsid w:val="00BF0351"/>
    <w:rsid w:val="00C00116"/>
    <w:rsid w:val="00C260FA"/>
    <w:rsid w:val="00C377E4"/>
    <w:rsid w:val="00C53ADE"/>
    <w:rsid w:val="00C71C9E"/>
    <w:rsid w:val="00CB115D"/>
    <w:rsid w:val="00CB5F12"/>
    <w:rsid w:val="00CD278D"/>
    <w:rsid w:val="00D50BD8"/>
    <w:rsid w:val="00D73E89"/>
    <w:rsid w:val="00DA5C72"/>
    <w:rsid w:val="00DB0713"/>
    <w:rsid w:val="00DE2AB5"/>
    <w:rsid w:val="00DE3562"/>
    <w:rsid w:val="00EB79A8"/>
    <w:rsid w:val="00EE5659"/>
    <w:rsid w:val="00FC13A5"/>
    <w:rsid w:val="00FE4C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CC1D"/>
  <w15:chartTrackingRefBased/>
  <w15:docId w15:val="{DF7AAF0D-04D3-43B9-AD34-D71C6583E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938"/>
    <w:pPr>
      <w:spacing w:after="0" w:line="240" w:lineRule="auto"/>
    </w:pPr>
    <w:rPr>
      <w:rFonts w:ascii="Calibri" w:hAnsi="Calibri" w:cs="Calibri"/>
    </w:rPr>
  </w:style>
  <w:style w:type="paragraph" w:styleId="Rubrik1">
    <w:name w:val="heading 1"/>
    <w:basedOn w:val="Normal"/>
    <w:next w:val="Normal"/>
    <w:link w:val="Rubrik1Char"/>
    <w:uiPriority w:val="9"/>
    <w:qFormat/>
    <w:rsid w:val="004B36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B36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BF03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151938"/>
    <w:rPr>
      <w:color w:val="0563C1"/>
      <w:u w:val="single"/>
    </w:rPr>
  </w:style>
  <w:style w:type="paragraph" w:styleId="Liststycke">
    <w:name w:val="List Paragraph"/>
    <w:basedOn w:val="Normal"/>
    <w:uiPriority w:val="34"/>
    <w:qFormat/>
    <w:rsid w:val="00151938"/>
    <w:pPr>
      <w:ind w:left="720"/>
    </w:pPr>
  </w:style>
  <w:style w:type="character" w:styleId="AnvndHyperlnk">
    <w:name w:val="FollowedHyperlink"/>
    <w:basedOn w:val="Standardstycketeckensnitt"/>
    <w:uiPriority w:val="99"/>
    <w:semiHidden/>
    <w:unhideWhenUsed/>
    <w:rsid w:val="00BF0351"/>
    <w:rPr>
      <w:color w:val="954F72" w:themeColor="followedHyperlink"/>
      <w:u w:val="single"/>
    </w:rPr>
  </w:style>
  <w:style w:type="character" w:customStyle="1" w:styleId="Rubrik3Char">
    <w:name w:val="Rubrik 3 Char"/>
    <w:basedOn w:val="Standardstycketeckensnitt"/>
    <w:link w:val="Rubrik3"/>
    <w:uiPriority w:val="9"/>
    <w:rsid w:val="00BF0351"/>
    <w:rPr>
      <w:rFonts w:asciiTheme="majorHAnsi" w:eastAsiaTheme="majorEastAsia" w:hAnsiTheme="majorHAnsi" w:cstheme="majorBidi"/>
      <w:color w:val="1F3763" w:themeColor="accent1" w:themeShade="7F"/>
      <w:sz w:val="24"/>
      <w:szCs w:val="24"/>
    </w:rPr>
  </w:style>
  <w:style w:type="paragraph" w:styleId="Ballongtext">
    <w:name w:val="Balloon Text"/>
    <w:basedOn w:val="Normal"/>
    <w:link w:val="BallongtextChar"/>
    <w:uiPriority w:val="99"/>
    <w:semiHidden/>
    <w:unhideWhenUsed/>
    <w:rsid w:val="00435D0A"/>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5D0A"/>
    <w:rPr>
      <w:rFonts w:ascii="Segoe UI" w:hAnsi="Segoe UI" w:cs="Segoe UI"/>
      <w:sz w:val="18"/>
      <w:szCs w:val="18"/>
    </w:rPr>
  </w:style>
  <w:style w:type="paragraph" w:customStyle="1" w:styleId="signatureregards">
    <w:name w:val="signatureregards"/>
    <w:basedOn w:val="Normal"/>
    <w:rsid w:val="00C71C9E"/>
    <w:rPr>
      <w:lang w:eastAsia="sv-SE"/>
    </w:rPr>
  </w:style>
  <w:style w:type="paragraph" w:customStyle="1" w:styleId="signaturedisplayname">
    <w:name w:val="signaturedisplayname"/>
    <w:basedOn w:val="Normal"/>
    <w:rsid w:val="00C71C9E"/>
    <w:rPr>
      <w:lang w:eastAsia="sv-SE"/>
    </w:rPr>
  </w:style>
  <w:style w:type="paragraph" w:customStyle="1" w:styleId="signaturetitle">
    <w:name w:val="signaturetitle"/>
    <w:basedOn w:val="Normal"/>
    <w:rsid w:val="00C71C9E"/>
    <w:rPr>
      <w:lang w:eastAsia="sv-SE"/>
    </w:rPr>
  </w:style>
  <w:style w:type="paragraph" w:customStyle="1" w:styleId="signaturedepartment">
    <w:name w:val="signaturedepartment"/>
    <w:basedOn w:val="Normal"/>
    <w:rsid w:val="00C71C9E"/>
    <w:rPr>
      <w:lang w:eastAsia="sv-SE"/>
    </w:rPr>
  </w:style>
  <w:style w:type="paragraph" w:customStyle="1" w:styleId="signaturecompany">
    <w:name w:val="signaturecompany"/>
    <w:basedOn w:val="Normal"/>
    <w:rsid w:val="00C71C9E"/>
    <w:rPr>
      <w:lang w:eastAsia="sv-SE"/>
    </w:rPr>
  </w:style>
  <w:style w:type="paragraph" w:customStyle="1" w:styleId="signatureweb">
    <w:name w:val="signatureweb"/>
    <w:basedOn w:val="Normal"/>
    <w:rsid w:val="00C71C9E"/>
    <w:rPr>
      <w:lang w:eastAsia="sv-SE"/>
    </w:rPr>
  </w:style>
  <w:style w:type="paragraph" w:customStyle="1" w:styleId="signaturelogo">
    <w:name w:val="signaturelogo"/>
    <w:basedOn w:val="Normal"/>
    <w:rsid w:val="00C71C9E"/>
    <w:rPr>
      <w:lang w:eastAsia="sv-SE"/>
    </w:rPr>
  </w:style>
  <w:style w:type="character" w:customStyle="1" w:styleId="Rubrik1Char">
    <w:name w:val="Rubrik 1 Char"/>
    <w:basedOn w:val="Standardstycketeckensnitt"/>
    <w:link w:val="Rubrik1"/>
    <w:uiPriority w:val="9"/>
    <w:rsid w:val="004B361C"/>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4B361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46088">
      <w:bodyDiv w:val="1"/>
      <w:marLeft w:val="0"/>
      <w:marRight w:val="0"/>
      <w:marTop w:val="0"/>
      <w:marBottom w:val="0"/>
      <w:divBdr>
        <w:top w:val="none" w:sz="0" w:space="0" w:color="auto"/>
        <w:left w:val="none" w:sz="0" w:space="0" w:color="auto"/>
        <w:bottom w:val="none" w:sz="0" w:space="0" w:color="auto"/>
        <w:right w:val="none" w:sz="0" w:space="0" w:color="auto"/>
      </w:divBdr>
    </w:div>
    <w:div w:id="424812018">
      <w:bodyDiv w:val="1"/>
      <w:marLeft w:val="0"/>
      <w:marRight w:val="0"/>
      <w:marTop w:val="0"/>
      <w:marBottom w:val="0"/>
      <w:divBdr>
        <w:top w:val="none" w:sz="0" w:space="0" w:color="auto"/>
        <w:left w:val="none" w:sz="0" w:space="0" w:color="auto"/>
        <w:bottom w:val="none" w:sz="0" w:space="0" w:color="auto"/>
        <w:right w:val="none" w:sz="0" w:space="0" w:color="auto"/>
      </w:divBdr>
    </w:div>
    <w:div w:id="561019068">
      <w:bodyDiv w:val="1"/>
      <w:marLeft w:val="0"/>
      <w:marRight w:val="0"/>
      <w:marTop w:val="0"/>
      <w:marBottom w:val="0"/>
      <w:divBdr>
        <w:top w:val="none" w:sz="0" w:space="0" w:color="auto"/>
        <w:left w:val="none" w:sz="0" w:space="0" w:color="auto"/>
        <w:bottom w:val="none" w:sz="0" w:space="0" w:color="auto"/>
        <w:right w:val="none" w:sz="0" w:space="0" w:color="auto"/>
      </w:divBdr>
    </w:div>
    <w:div w:id="568418263">
      <w:bodyDiv w:val="1"/>
      <w:marLeft w:val="0"/>
      <w:marRight w:val="0"/>
      <w:marTop w:val="0"/>
      <w:marBottom w:val="0"/>
      <w:divBdr>
        <w:top w:val="none" w:sz="0" w:space="0" w:color="auto"/>
        <w:left w:val="none" w:sz="0" w:space="0" w:color="auto"/>
        <w:bottom w:val="none" w:sz="0" w:space="0" w:color="auto"/>
        <w:right w:val="none" w:sz="0" w:space="0" w:color="auto"/>
      </w:divBdr>
    </w:div>
    <w:div w:id="582496919">
      <w:bodyDiv w:val="1"/>
      <w:marLeft w:val="0"/>
      <w:marRight w:val="0"/>
      <w:marTop w:val="0"/>
      <w:marBottom w:val="0"/>
      <w:divBdr>
        <w:top w:val="none" w:sz="0" w:space="0" w:color="auto"/>
        <w:left w:val="none" w:sz="0" w:space="0" w:color="auto"/>
        <w:bottom w:val="none" w:sz="0" w:space="0" w:color="auto"/>
        <w:right w:val="none" w:sz="0" w:space="0" w:color="auto"/>
      </w:divBdr>
    </w:div>
    <w:div w:id="1035616167">
      <w:bodyDiv w:val="1"/>
      <w:marLeft w:val="0"/>
      <w:marRight w:val="0"/>
      <w:marTop w:val="0"/>
      <w:marBottom w:val="0"/>
      <w:divBdr>
        <w:top w:val="none" w:sz="0" w:space="0" w:color="auto"/>
        <w:left w:val="none" w:sz="0" w:space="0" w:color="auto"/>
        <w:bottom w:val="none" w:sz="0" w:space="0" w:color="auto"/>
        <w:right w:val="none" w:sz="0" w:space="0" w:color="auto"/>
      </w:divBdr>
    </w:div>
    <w:div w:id="1470903410">
      <w:bodyDiv w:val="1"/>
      <w:marLeft w:val="0"/>
      <w:marRight w:val="0"/>
      <w:marTop w:val="0"/>
      <w:marBottom w:val="0"/>
      <w:divBdr>
        <w:top w:val="none" w:sz="0" w:space="0" w:color="auto"/>
        <w:left w:val="none" w:sz="0" w:space="0" w:color="auto"/>
        <w:bottom w:val="none" w:sz="0" w:space="0" w:color="auto"/>
        <w:right w:val="none" w:sz="0" w:space="0" w:color="auto"/>
      </w:divBdr>
    </w:div>
    <w:div w:id="1632051153">
      <w:bodyDiv w:val="1"/>
      <w:marLeft w:val="0"/>
      <w:marRight w:val="0"/>
      <w:marTop w:val="0"/>
      <w:marBottom w:val="0"/>
      <w:divBdr>
        <w:top w:val="none" w:sz="0" w:space="0" w:color="auto"/>
        <w:left w:val="none" w:sz="0" w:space="0" w:color="auto"/>
        <w:bottom w:val="none" w:sz="0" w:space="0" w:color="auto"/>
        <w:right w:val="none" w:sz="0" w:space="0" w:color="auto"/>
      </w:divBdr>
    </w:div>
    <w:div w:id="186274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package" Target="embeddings/Microsoft_Word_Document1.docx"/><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yperlink" Target="http://app.emarketeer.com/a/plink/row/v1-t13j3SHcM7QgaybwntHul9buTFT5HWgm7i9XeEyi0u4.html" TargetMode="External"/><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hyperlink" Target="https://www.trippus.net/Barnafrid_En_fraga_om_heder" TargetMode="External"/><Relationship Id="rId33"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yperlink" Target="https://nck.uu.se/kunskapsbanken/kunskapsbanken-tio-ar/" TargetMode="External"/><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hyperlink" Target="https://www.allmannabarnhuset.se/seminarium/aktuella/" TargetMode="External"/><Relationship Id="rId32" Type="http://schemas.openxmlformats.org/officeDocument/2006/relationships/image" Target="media/image12.emf"/><Relationship Id="rId5" Type="http://schemas.openxmlformats.org/officeDocument/2006/relationships/image" Target="media/image1.jpeg"/><Relationship Id="rId15" Type="http://schemas.openxmlformats.org/officeDocument/2006/relationships/image" Target="media/image6.emf"/><Relationship Id="rId23" Type="http://schemas.openxmlformats.org/officeDocument/2006/relationships/oleObject" Target="embeddings/oleObject5.bin"/><Relationship Id="rId28" Type="http://schemas.openxmlformats.org/officeDocument/2006/relationships/image" Target="media/image10.emf"/><Relationship Id="rId10" Type="http://schemas.openxmlformats.org/officeDocument/2006/relationships/hyperlink" Target="https://skr.se/integrationsocialomsorg/socialomsorg/uppfoljningsocialtjansten/systematiskuppfoljningvaldsutsatta.28096.html" TargetMode="External"/><Relationship Id="rId19" Type="http://schemas.openxmlformats.org/officeDocument/2006/relationships/hyperlink" Target="https://youtu.be/xyxzSKQB6Ks" TargetMode="External"/><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1197</Words>
  <Characters>6349</Characters>
  <Application>Microsoft Office Word</Application>
  <DocSecurity>0</DocSecurity>
  <Lines>52</Lines>
  <Paragraphs>15</Paragraphs>
  <ScaleCrop>false</ScaleCrop>
  <HeadingPairs>
    <vt:vector size="4" baseType="variant">
      <vt:variant>
        <vt:lpstr>Rubrik</vt:lpstr>
      </vt:variant>
      <vt:variant>
        <vt:i4>1</vt:i4>
      </vt:variant>
      <vt:variant>
        <vt:lpstr>Rubriker</vt:lpstr>
      </vt:variant>
      <vt:variant>
        <vt:i4>7</vt:i4>
      </vt:variant>
    </vt:vector>
  </HeadingPairs>
  <TitlesOfParts>
    <vt:vector size="8" baseType="lpstr">
      <vt:lpstr/>
      <vt:lpstr>Minnesanteckningar Nätverk VIN 1 oktober 2020</vt:lpstr>
      <vt:lpstr>    Rapport från Tove Corneliusson (länsgemensam utvecklare)</vt:lpstr>
      <vt:lpstr>    Fyrbodals rapport Brott i nära relation och sexualbrott. </vt:lpstr>
      <vt:lpstr>    Hur följer vi upp vårt VIN-arbete?</vt:lpstr>
      <vt:lpstr>    Länsstyrelsen</vt:lpstr>
      <vt:lpstr>    Övrig info </vt:lpstr>
      <vt:lpstr>        Gratis digital konferens - #enfrågaomheder den 12-13 oktober 2019. Arrangör Link</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5</cp:revision>
  <cp:lastPrinted>2020-10-01T19:02:00Z</cp:lastPrinted>
  <dcterms:created xsi:type="dcterms:W3CDTF">2020-10-01T18:42:00Z</dcterms:created>
  <dcterms:modified xsi:type="dcterms:W3CDTF">2020-10-01T19:11:00Z</dcterms:modified>
</cp:coreProperties>
</file>