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C9" w:rsidRDefault="00DC25C9" w:rsidP="006D3563">
      <w:pPr>
        <w:rPr>
          <w:rFonts w:ascii="Calibri" w:eastAsia="Calibri" w:hAnsi="Calibri" w:cs="Times New Roman"/>
          <w:b/>
          <w:sz w:val="32"/>
          <w:szCs w:val="32"/>
        </w:rPr>
      </w:pPr>
    </w:p>
    <w:p w:rsidR="006D3563" w:rsidRDefault="006D3563" w:rsidP="006D3563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835ACE" wp14:editId="5D3F5A0A">
            <wp:simplePos x="0" y="0"/>
            <wp:positionH relativeFrom="leftMargin">
              <wp:posOffset>823595</wp:posOffset>
            </wp:positionH>
            <wp:positionV relativeFrom="topMargin">
              <wp:posOffset>509270</wp:posOffset>
            </wp:positionV>
            <wp:extent cx="1440180" cy="514985"/>
            <wp:effectExtent l="0" t="0" r="762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563" w:rsidRDefault="006D3563" w:rsidP="00DC25C9">
      <w:pPr>
        <w:spacing w:line="240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4"/>
          <w:szCs w:val="32"/>
        </w:rPr>
        <w:t>Minnesanteckningar (Kunskaps) Nätverk</w:t>
      </w: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AA694F">
        <w:rPr>
          <w:rFonts w:ascii="Calibri" w:eastAsia="Calibri" w:hAnsi="Calibri" w:cs="Times New Roman"/>
          <w:b/>
          <w:sz w:val="32"/>
          <w:szCs w:val="32"/>
        </w:rPr>
        <w:t xml:space="preserve">EKB </w:t>
      </w:r>
      <w:r>
        <w:rPr>
          <w:rFonts w:ascii="Calibri" w:eastAsia="Calibri" w:hAnsi="Calibri" w:cs="Times New Roman"/>
          <w:b/>
          <w:sz w:val="32"/>
          <w:szCs w:val="32"/>
        </w:rPr>
        <w:t>2019</w:t>
      </w:r>
      <w:r w:rsidR="00D71695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0</w:t>
      </w:r>
      <w:r w:rsidR="00AA694F">
        <w:rPr>
          <w:rFonts w:ascii="Calibri" w:eastAsia="Calibri" w:hAnsi="Calibri" w:cs="Times New Roman"/>
          <w:b/>
          <w:sz w:val="32"/>
          <w:szCs w:val="32"/>
        </w:rPr>
        <w:t>4</w:t>
      </w:r>
      <w:r w:rsidR="00D71695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AA694F">
        <w:rPr>
          <w:rFonts w:ascii="Calibri" w:eastAsia="Calibri" w:hAnsi="Calibri" w:cs="Times New Roman"/>
          <w:b/>
          <w:sz w:val="32"/>
          <w:szCs w:val="32"/>
        </w:rPr>
        <w:t>0</w:t>
      </w:r>
      <w:r w:rsidR="00DC25C9">
        <w:rPr>
          <w:rFonts w:ascii="Calibri" w:eastAsia="Calibri" w:hAnsi="Calibri" w:cs="Times New Roman"/>
          <w:b/>
          <w:sz w:val="32"/>
          <w:szCs w:val="32"/>
        </w:rPr>
        <w:t>8</w:t>
      </w:r>
    </w:p>
    <w:p w:rsidR="00DC25C9" w:rsidRDefault="00DC25C9" w:rsidP="00DC25C9">
      <w:pPr>
        <w:spacing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8360FF" w:rsidRDefault="00AA694F" w:rsidP="00DC25C9">
      <w:pPr>
        <w:spacing w:after="200" w:line="240" w:lineRule="auto"/>
        <w:rPr>
          <w:sz w:val="24"/>
          <w:szCs w:val="24"/>
        </w:rPr>
      </w:pPr>
      <w:r w:rsidRPr="006012FC">
        <w:rPr>
          <w:b/>
          <w:sz w:val="24"/>
          <w:szCs w:val="24"/>
        </w:rPr>
        <w:t>Deltagare:</w:t>
      </w:r>
      <w:r w:rsidR="000E7E25" w:rsidRPr="006012FC">
        <w:rPr>
          <w:sz w:val="24"/>
          <w:szCs w:val="24"/>
        </w:rPr>
        <w:t xml:space="preserve"> </w:t>
      </w:r>
      <w:r w:rsidRPr="006012FC">
        <w:rPr>
          <w:sz w:val="24"/>
          <w:szCs w:val="24"/>
        </w:rPr>
        <w:t>Mikaela Andersson (Väner</w:t>
      </w:r>
      <w:r w:rsidR="009C0778" w:rsidRPr="006012FC">
        <w:rPr>
          <w:sz w:val="24"/>
          <w:szCs w:val="24"/>
        </w:rPr>
        <w:t>s</w:t>
      </w:r>
      <w:r w:rsidRPr="006012FC">
        <w:rPr>
          <w:sz w:val="24"/>
          <w:szCs w:val="24"/>
        </w:rPr>
        <w:t xml:space="preserve">borg), </w:t>
      </w:r>
      <w:r w:rsidR="006C2251" w:rsidRPr="006012FC">
        <w:rPr>
          <w:sz w:val="24"/>
          <w:szCs w:val="24"/>
        </w:rPr>
        <w:t xml:space="preserve">Anna Zetterberg (Vänersborg) </w:t>
      </w:r>
      <w:r w:rsidRPr="006012FC">
        <w:rPr>
          <w:sz w:val="24"/>
          <w:szCs w:val="24"/>
        </w:rPr>
        <w:t xml:space="preserve">Anna-Karin Ödbrant (Trollhättan), </w:t>
      </w:r>
      <w:proofErr w:type="spellStart"/>
      <w:r w:rsidRPr="006012FC">
        <w:rPr>
          <w:sz w:val="24"/>
          <w:szCs w:val="24"/>
        </w:rPr>
        <w:t>Arber</w:t>
      </w:r>
      <w:proofErr w:type="spellEnd"/>
      <w:r w:rsidRPr="006012FC">
        <w:rPr>
          <w:sz w:val="24"/>
          <w:szCs w:val="24"/>
        </w:rPr>
        <w:t xml:space="preserve"> </w:t>
      </w:r>
      <w:proofErr w:type="spellStart"/>
      <w:r w:rsidRPr="006012FC">
        <w:rPr>
          <w:sz w:val="24"/>
          <w:szCs w:val="24"/>
        </w:rPr>
        <w:t>Azemi</w:t>
      </w:r>
      <w:proofErr w:type="spellEnd"/>
      <w:r w:rsidRPr="006012FC">
        <w:rPr>
          <w:sz w:val="24"/>
          <w:szCs w:val="24"/>
        </w:rPr>
        <w:t xml:space="preserve"> (Trollhättan),</w:t>
      </w:r>
      <w:r w:rsidR="009205F7" w:rsidRPr="006012FC">
        <w:rPr>
          <w:sz w:val="24"/>
          <w:szCs w:val="24"/>
        </w:rPr>
        <w:t xml:space="preserve"> </w:t>
      </w:r>
      <w:r w:rsidR="00824FB0" w:rsidRPr="006012FC">
        <w:rPr>
          <w:sz w:val="24"/>
          <w:szCs w:val="24"/>
        </w:rPr>
        <w:t xml:space="preserve">Inger Tolfes (Trollhättan), </w:t>
      </w:r>
      <w:r w:rsidRPr="006012FC">
        <w:rPr>
          <w:sz w:val="24"/>
          <w:szCs w:val="24"/>
        </w:rPr>
        <w:t xml:space="preserve">Erika Krylberg (Sotenäs), </w:t>
      </w:r>
      <w:r w:rsidR="009205F7" w:rsidRPr="006012FC">
        <w:rPr>
          <w:sz w:val="24"/>
          <w:szCs w:val="24"/>
        </w:rPr>
        <w:t xml:space="preserve">Marie Johansson (Sotenäs), </w:t>
      </w:r>
      <w:proofErr w:type="spellStart"/>
      <w:r w:rsidR="009205F7" w:rsidRPr="006012FC">
        <w:rPr>
          <w:sz w:val="24"/>
          <w:szCs w:val="24"/>
        </w:rPr>
        <w:t>Raphaela</w:t>
      </w:r>
      <w:proofErr w:type="spellEnd"/>
      <w:r w:rsidR="009205F7" w:rsidRPr="006012FC">
        <w:rPr>
          <w:sz w:val="24"/>
          <w:szCs w:val="24"/>
        </w:rPr>
        <w:t xml:space="preserve"> </w:t>
      </w:r>
      <w:proofErr w:type="spellStart"/>
      <w:r w:rsidR="009205F7" w:rsidRPr="006012FC">
        <w:rPr>
          <w:sz w:val="24"/>
          <w:szCs w:val="24"/>
        </w:rPr>
        <w:t>Preisegger</w:t>
      </w:r>
      <w:proofErr w:type="spellEnd"/>
      <w:r w:rsidR="009205F7" w:rsidRPr="006012FC">
        <w:rPr>
          <w:sz w:val="24"/>
          <w:szCs w:val="24"/>
        </w:rPr>
        <w:t xml:space="preserve"> (Uddevalla), Åsa Lindström (Munkedal)</w:t>
      </w:r>
      <w:r w:rsidR="006C2251" w:rsidRPr="006012FC">
        <w:rPr>
          <w:sz w:val="24"/>
          <w:szCs w:val="24"/>
        </w:rPr>
        <w:t xml:space="preserve"> Dan Ericsson (Lysekil)</w:t>
      </w:r>
      <w:r w:rsidR="00003DE9" w:rsidRPr="006012FC">
        <w:rPr>
          <w:sz w:val="24"/>
          <w:szCs w:val="24"/>
        </w:rPr>
        <w:t xml:space="preserve"> </w:t>
      </w:r>
      <w:r w:rsidR="000E7E25" w:rsidRPr="006012FC">
        <w:rPr>
          <w:sz w:val="24"/>
          <w:szCs w:val="24"/>
        </w:rPr>
        <w:t>Kirsten Brogaard</w:t>
      </w:r>
      <w:r w:rsidR="00495C79">
        <w:rPr>
          <w:sz w:val="24"/>
          <w:szCs w:val="24"/>
        </w:rPr>
        <w:t xml:space="preserve"> </w:t>
      </w:r>
      <w:r w:rsidR="000E7E25" w:rsidRPr="006012FC">
        <w:rPr>
          <w:sz w:val="24"/>
          <w:szCs w:val="24"/>
        </w:rPr>
        <w:t>(Länsstyrelsen)</w:t>
      </w:r>
      <w:r w:rsidR="006C2251" w:rsidRPr="006012FC">
        <w:rPr>
          <w:sz w:val="24"/>
          <w:szCs w:val="24"/>
        </w:rPr>
        <w:t xml:space="preserve">, </w:t>
      </w:r>
      <w:r w:rsidR="000E7E25" w:rsidRPr="006012FC">
        <w:rPr>
          <w:sz w:val="24"/>
          <w:szCs w:val="24"/>
        </w:rPr>
        <w:t>Elin Sandberg (Länsstyrelsen)</w:t>
      </w:r>
      <w:r w:rsidR="006C2251" w:rsidRPr="006012FC">
        <w:rPr>
          <w:sz w:val="24"/>
          <w:szCs w:val="24"/>
        </w:rPr>
        <w:t xml:space="preserve"> och Elisabeth Bredberg (Fyrbodals kommunalförbund).</w:t>
      </w:r>
    </w:p>
    <w:p w:rsidR="00D71695" w:rsidRDefault="00D71695" w:rsidP="00DC25C9">
      <w:pPr>
        <w:spacing w:after="200" w:line="240" w:lineRule="auto"/>
        <w:rPr>
          <w:sz w:val="24"/>
          <w:szCs w:val="24"/>
        </w:rPr>
      </w:pPr>
    </w:p>
    <w:p w:rsidR="003877F2" w:rsidRPr="006012FC" w:rsidRDefault="003877F2" w:rsidP="00DC25C9">
      <w:pPr>
        <w:spacing w:line="240" w:lineRule="auto"/>
        <w:jc w:val="both"/>
        <w:rPr>
          <w:b/>
          <w:sz w:val="24"/>
          <w:szCs w:val="24"/>
        </w:rPr>
      </w:pPr>
      <w:r w:rsidRPr="006012FC">
        <w:rPr>
          <w:b/>
          <w:sz w:val="24"/>
          <w:szCs w:val="24"/>
        </w:rPr>
        <w:t>Frågor från deltagarna</w:t>
      </w:r>
    </w:p>
    <w:p w:rsidR="00D8301C" w:rsidRDefault="003877F2" w:rsidP="00DC25C9">
      <w:pPr>
        <w:spacing w:line="240" w:lineRule="auto"/>
        <w:rPr>
          <w:rFonts w:ascii="Barlow" w:eastAsia="Times New Roman" w:hAnsi="Barlow"/>
          <w:sz w:val="24"/>
          <w:szCs w:val="24"/>
        </w:rPr>
      </w:pPr>
      <w:r w:rsidRPr="006012FC">
        <w:rPr>
          <w:rFonts w:ascii="Barlow" w:eastAsia="Times New Roman" w:hAnsi="Barlow"/>
          <w:sz w:val="24"/>
          <w:szCs w:val="24"/>
        </w:rPr>
        <w:t xml:space="preserve">Avslag för faktiska kostnader; hur ser det ut i övriga kommuner? Överklagar man </w:t>
      </w:r>
      <w:proofErr w:type="spellStart"/>
      <w:r w:rsidRPr="006012FC">
        <w:rPr>
          <w:rFonts w:ascii="Barlow" w:eastAsia="Times New Roman" w:hAnsi="Barlow"/>
          <w:sz w:val="24"/>
          <w:szCs w:val="24"/>
        </w:rPr>
        <w:t>etc</w:t>
      </w:r>
      <w:proofErr w:type="spellEnd"/>
      <w:r w:rsidRPr="006012FC">
        <w:rPr>
          <w:rFonts w:ascii="Barlow" w:eastAsia="Times New Roman" w:hAnsi="Barlow"/>
          <w:sz w:val="24"/>
          <w:szCs w:val="24"/>
        </w:rPr>
        <w:t>?</w:t>
      </w:r>
      <w:r w:rsidR="006012FC" w:rsidRPr="006012FC">
        <w:rPr>
          <w:rFonts w:ascii="Barlow" w:eastAsia="Times New Roman" w:hAnsi="Barlow"/>
          <w:sz w:val="24"/>
          <w:szCs w:val="24"/>
        </w:rPr>
        <w:t xml:space="preserve"> Det upplevs som svårare att få igenom ansökningar </w:t>
      </w:r>
      <w:r w:rsidR="006012FC">
        <w:rPr>
          <w:rFonts w:ascii="Barlow" w:eastAsia="Times New Roman" w:hAnsi="Barlow"/>
          <w:sz w:val="24"/>
          <w:szCs w:val="24"/>
        </w:rPr>
        <w:t xml:space="preserve">hos Migrationsverket </w:t>
      </w:r>
      <w:r w:rsidR="006012FC" w:rsidRPr="006012FC">
        <w:rPr>
          <w:rFonts w:ascii="Barlow" w:eastAsia="Times New Roman" w:hAnsi="Barlow"/>
          <w:sz w:val="24"/>
          <w:szCs w:val="24"/>
        </w:rPr>
        <w:t>för faktiska kostnader. Längre handläggningstid och avslag på mycket.</w:t>
      </w:r>
      <w:r w:rsidR="00495C79">
        <w:rPr>
          <w:rFonts w:ascii="Barlow" w:eastAsia="Times New Roman" w:hAnsi="Barlow"/>
          <w:sz w:val="24"/>
          <w:szCs w:val="24"/>
        </w:rPr>
        <w:t xml:space="preserve"> En del beslut överklagas.</w:t>
      </w:r>
    </w:p>
    <w:p w:rsidR="006012FC" w:rsidRDefault="003877F2" w:rsidP="00DC25C9">
      <w:pPr>
        <w:spacing w:line="240" w:lineRule="auto"/>
        <w:rPr>
          <w:rFonts w:ascii="Barlow" w:eastAsia="Times New Roman" w:hAnsi="Barlow"/>
          <w:sz w:val="24"/>
          <w:szCs w:val="24"/>
        </w:rPr>
      </w:pPr>
      <w:r w:rsidRPr="006012FC">
        <w:rPr>
          <w:rFonts w:ascii="Barlow" w:eastAsia="Times New Roman" w:hAnsi="Barlow"/>
          <w:sz w:val="24"/>
          <w:szCs w:val="24"/>
        </w:rPr>
        <w:t>Hur hanterar man 20-åringarna i juni det år de fyller; avslutar eller inte?</w:t>
      </w:r>
      <w:r w:rsidR="006012FC" w:rsidRPr="006012FC">
        <w:rPr>
          <w:rFonts w:ascii="Barlow" w:eastAsia="Times New Roman" w:hAnsi="Barlow"/>
          <w:sz w:val="24"/>
          <w:szCs w:val="24"/>
        </w:rPr>
        <w:t xml:space="preserve"> De flesta kommunerna flyttar över handläggning till försörjningsstöd efter 20-årsdagen. Utslussning sker från stödboende till träningslägenhet, </w:t>
      </w:r>
      <w:r w:rsidR="00D71695">
        <w:rPr>
          <w:rFonts w:ascii="Barlow" w:eastAsia="Times New Roman" w:hAnsi="Barlow"/>
          <w:sz w:val="24"/>
          <w:szCs w:val="24"/>
        </w:rPr>
        <w:t>andrahands</w:t>
      </w:r>
      <w:r w:rsidR="006012FC" w:rsidRPr="006012FC">
        <w:rPr>
          <w:rFonts w:ascii="Barlow" w:eastAsia="Times New Roman" w:hAnsi="Barlow"/>
          <w:sz w:val="24"/>
          <w:szCs w:val="24"/>
        </w:rPr>
        <w:t xml:space="preserve">kontrakt (med </w:t>
      </w:r>
      <w:proofErr w:type="spellStart"/>
      <w:r w:rsidR="006012FC" w:rsidRPr="006012FC">
        <w:rPr>
          <w:rFonts w:ascii="Barlow" w:eastAsia="Times New Roman" w:hAnsi="Barlow"/>
          <w:sz w:val="24"/>
          <w:szCs w:val="24"/>
        </w:rPr>
        <w:t>ev</w:t>
      </w:r>
      <w:proofErr w:type="spellEnd"/>
      <w:r w:rsidR="006012FC" w:rsidRPr="006012FC">
        <w:rPr>
          <w:rFonts w:ascii="Barlow" w:eastAsia="Times New Roman" w:hAnsi="Barlow"/>
          <w:sz w:val="24"/>
          <w:szCs w:val="24"/>
        </w:rPr>
        <w:t xml:space="preserve"> stöd) eller egen lägenhet.</w:t>
      </w:r>
    </w:p>
    <w:p w:rsidR="00D71695" w:rsidRPr="006012FC" w:rsidRDefault="00D71695" w:rsidP="00DC25C9">
      <w:pPr>
        <w:spacing w:line="240" w:lineRule="auto"/>
        <w:rPr>
          <w:rFonts w:ascii="Barlow" w:eastAsia="Times New Roman" w:hAnsi="Barlow"/>
          <w:sz w:val="24"/>
          <w:szCs w:val="24"/>
        </w:rPr>
      </w:pPr>
    </w:p>
    <w:p w:rsidR="00210F28" w:rsidRPr="00295AA7" w:rsidRDefault="003877F2" w:rsidP="00DC25C9">
      <w:pPr>
        <w:spacing w:line="240" w:lineRule="auto"/>
        <w:rPr>
          <w:b/>
          <w:sz w:val="24"/>
          <w:szCs w:val="24"/>
        </w:rPr>
      </w:pPr>
      <w:r w:rsidRPr="00295AA7">
        <w:rPr>
          <w:b/>
          <w:sz w:val="24"/>
          <w:szCs w:val="24"/>
        </w:rPr>
        <w:t xml:space="preserve">Länsstyrelsen informerar </w:t>
      </w:r>
    </w:p>
    <w:p w:rsidR="00B92FEF" w:rsidRDefault="006E2181" w:rsidP="00DC25C9">
      <w:pPr>
        <w:spacing w:line="240" w:lineRule="auto"/>
        <w:rPr>
          <w:sz w:val="24"/>
          <w:szCs w:val="24"/>
        </w:rPr>
      </w:pPr>
      <w:r w:rsidRPr="006E2181">
        <w:rPr>
          <w:sz w:val="24"/>
          <w:szCs w:val="24"/>
        </w:rPr>
        <w:t xml:space="preserve">Elin beskriver länsstyrelsens integrationsuppdrag och regional </w:t>
      </w:r>
      <w:proofErr w:type="gramStart"/>
      <w:r w:rsidRPr="006E2181">
        <w:rPr>
          <w:sz w:val="24"/>
          <w:szCs w:val="24"/>
        </w:rPr>
        <w:t>samverkan</w:t>
      </w:r>
      <w:r>
        <w:rPr>
          <w:sz w:val="24"/>
          <w:szCs w:val="24"/>
        </w:rPr>
        <w:t xml:space="preserve"> </w:t>
      </w:r>
      <w:r w:rsidRPr="006E2181">
        <w:rPr>
          <w:sz w:val="24"/>
          <w:szCs w:val="24"/>
        </w:rPr>
        <w:t>migration</w:t>
      </w:r>
      <w:proofErr w:type="gramEnd"/>
      <w:r w:rsidRPr="006E2181">
        <w:rPr>
          <w:sz w:val="24"/>
          <w:szCs w:val="24"/>
        </w:rPr>
        <w:t xml:space="preserve"> och integration.</w:t>
      </w:r>
      <w:r>
        <w:rPr>
          <w:sz w:val="24"/>
          <w:szCs w:val="24"/>
        </w:rPr>
        <w:t xml:space="preserve"> Hon berättar om mottagandet och måluppfylle</w:t>
      </w:r>
      <w:r w:rsidR="0013589D">
        <w:rPr>
          <w:sz w:val="24"/>
          <w:szCs w:val="24"/>
        </w:rPr>
        <w:t>l</w:t>
      </w:r>
      <w:r>
        <w:rPr>
          <w:sz w:val="24"/>
          <w:szCs w:val="24"/>
        </w:rPr>
        <w:t xml:space="preserve">se i Fyrbodal. </w:t>
      </w:r>
    </w:p>
    <w:p w:rsidR="006012FC" w:rsidRDefault="006E2181" w:rsidP="00DC25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 nya gymnasielagen </w:t>
      </w:r>
      <w:r w:rsidR="00B92FEF">
        <w:rPr>
          <w:sz w:val="24"/>
          <w:szCs w:val="24"/>
        </w:rPr>
        <w:t>har gett ny möjlighet till uppehållstillstånd för studier. Elin ger en översiktsbild över detta. Mycket oklarheter finns i vilka studier som godkänns. Yrkes-och studievägledare</w:t>
      </w:r>
      <w:r w:rsidR="00144701">
        <w:rPr>
          <w:sz w:val="24"/>
          <w:szCs w:val="24"/>
        </w:rPr>
        <w:t xml:space="preserve"> har fått en</w:t>
      </w:r>
      <w:r w:rsidR="0013589D">
        <w:rPr>
          <w:sz w:val="24"/>
          <w:szCs w:val="24"/>
        </w:rPr>
        <w:t xml:space="preserve"> </w:t>
      </w:r>
      <w:r w:rsidR="00144701">
        <w:rPr>
          <w:sz w:val="24"/>
          <w:szCs w:val="24"/>
        </w:rPr>
        <w:t>ny</w:t>
      </w:r>
      <w:r w:rsidR="0013589D">
        <w:rPr>
          <w:sz w:val="24"/>
          <w:szCs w:val="24"/>
        </w:rPr>
        <w:t xml:space="preserve"> och svår </w:t>
      </w:r>
      <w:r w:rsidR="00144701">
        <w:rPr>
          <w:sz w:val="24"/>
          <w:szCs w:val="24"/>
        </w:rPr>
        <w:t>roll i detta</w:t>
      </w:r>
      <w:r w:rsidR="0013589D">
        <w:rPr>
          <w:sz w:val="24"/>
          <w:szCs w:val="24"/>
        </w:rPr>
        <w:t>.</w:t>
      </w:r>
      <w:r w:rsidR="00144701">
        <w:rPr>
          <w:sz w:val="24"/>
          <w:szCs w:val="24"/>
        </w:rPr>
        <w:t xml:space="preserve"> Skolverket kommer att ge ut någon form av vägledning inom ett par veckor.</w:t>
      </w:r>
      <w:r w:rsidR="0013589D">
        <w:rPr>
          <w:sz w:val="24"/>
          <w:szCs w:val="24"/>
        </w:rPr>
        <w:t xml:space="preserve"> En viktig fråga är vad som händer med de ungdomar som inte beviljas förlängt uppehållstillstånd.</w:t>
      </w:r>
    </w:p>
    <w:p w:rsidR="00EE11E1" w:rsidRDefault="00EE11E1" w:rsidP="00DC25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Kritik från IVO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hur familjehem utretts och följts upp.</w:t>
      </w:r>
    </w:p>
    <w:p w:rsidR="00DC25C9" w:rsidRDefault="00EE11E1" w:rsidP="00DC25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Antal gode män för ensamkommande barn har </w:t>
      </w:r>
      <w:r w:rsidR="00DC25C9">
        <w:rPr>
          <w:sz w:val="24"/>
          <w:szCs w:val="24"/>
        </w:rPr>
        <w:t xml:space="preserve">senaste femårsperioden </w:t>
      </w:r>
      <w:r>
        <w:rPr>
          <w:sz w:val="24"/>
          <w:szCs w:val="24"/>
        </w:rPr>
        <w:t>minskat från ca 14 000 till 1</w:t>
      </w:r>
      <w:r w:rsidR="00DC25C9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DC25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832C6" w:rsidRDefault="007832C6" w:rsidP="00DC25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Ersättningsseminarier me</w:t>
      </w:r>
      <w:r w:rsidR="00EE11E1">
        <w:rPr>
          <w:sz w:val="24"/>
          <w:szCs w:val="24"/>
        </w:rPr>
        <w:t>d</w:t>
      </w:r>
      <w:r>
        <w:rPr>
          <w:sz w:val="24"/>
          <w:szCs w:val="24"/>
        </w:rPr>
        <w:t xml:space="preserve"> Migrationsverket genomförs i Göteborg 3 maj 2019 och i Vä</w:t>
      </w:r>
      <w:r w:rsidR="00EE11E1">
        <w:rPr>
          <w:sz w:val="24"/>
          <w:szCs w:val="24"/>
        </w:rPr>
        <w:t>n</w:t>
      </w:r>
      <w:r>
        <w:rPr>
          <w:sz w:val="24"/>
          <w:szCs w:val="24"/>
        </w:rPr>
        <w:t xml:space="preserve">ersborg 9 maj 2019. </w:t>
      </w:r>
      <w:r w:rsidR="00DC25C9">
        <w:rPr>
          <w:sz w:val="24"/>
          <w:szCs w:val="24"/>
        </w:rPr>
        <w:t xml:space="preserve"> En </w:t>
      </w:r>
      <w:r w:rsidR="00EE11E1">
        <w:rPr>
          <w:sz w:val="24"/>
          <w:szCs w:val="24"/>
        </w:rPr>
        <w:t>informationsdag om ersättningar som kommuner och landsting är berättigade till för personer under asyltiden, och för personer med uppehållstillstånd efter kommunplacering.</w:t>
      </w:r>
    </w:p>
    <w:p w:rsidR="002A3190" w:rsidRPr="00295AA7" w:rsidRDefault="002A3190" w:rsidP="00DC25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Läs mer i powerpointpresentation som bifogas anteckningarna.</w:t>
      </w:r>
    </w:p>
    <w:p w:rsidR="0013589D" w:rsidRDefault="0013589D" w:rsidP="00DC25C9">
      <w:pPr>
        <w:spacing w:line="240" w:lineRule="auto"/>
        <w:rPr>
          <w:sz w:val="24"/>
          <w:szCs w:val="24"/>
        </w:rPr>
      </w:pPr>
    </w:p>
    <w:p w:rsidR="002A3190" w:rsidRPr="002A3190" w:rsidRDefault="00295AA7" w:rsidP="00DC25C9">
      <w:pPr>
        <w:spacing w:line="240" w:lineRule="auto"/>
        <w:jc w:val="both"/>
        <w:rPr>
          <w:b/>
          <w:sz w:val="24"/>
          <w:szCs w:val="24"/>
        </w:rPr>
      </w:pPr>
      <w:r w:rsidRPr="002A3190">
        <w:rPr>
          <w:b/>
          <w:sz w:val="24"/>
          <w:szCs w:val="24"/>
        </w:rPr>
        <w:lastRenderedPageBreak/>
        <w:t>J</w:t>
      </w:r>
      <w:r w:rsidR="003877F2" w:rsidRPr="002A3190">
        <w:rPr>
          <w:b/>
          <w:sz w:val="24"/>
          <w:szCs w:val="24"/>
        </w:rPr>
        <w:t>usterad anvisningsmodell för fördelning av ensamkommande asylsökande barn och möjlighet till omfördelning</w:t>
      </w:r>
      <w:r w:rsidRPr="002A3190">
        <w:rPr>
          <w:b/>
          <w:sz w:val="24"/>
          <w:szCs w:val="24"/>
        </w:rPr>
        <w:t xml:space="preserve">. </w:t>
      </w:r>
    </w:p>
    <w:p w:rsidR="003877F2" w:rsidRDefault="00295AA7" w:rsidP="00DC25C9">
      <w:pPr>
        <w:spacing w:line="240" w:lineRule="auto"/>
        <w:jc w:val="both"/>
        <w:rPr>
          <w:sz w:val="24"/>
          <w:szCs w:val="24"/>
        </w:rPr>
      </w:pPr>
      <w:r w:rsidRPr="00295AA7">
        <w:rPr>
          <w:sz w:val="24"/>
          <w:szCs w:val="24"/>
        </w:rPr>
        <w:t xml:space="preserve">Ingen av kommunerna i Fyrbodal har </w:t>
      </w:r>
      <w:r w:rsidR="003877F2" w:rsidRPr="00295AA7">
        <w:rPr>
          <w:sz w:val="24"/>
          <w:szCs w:val="24"/>
        </w:rPr>
        <w:t>planer för överenskommelser med annan kommun om att överlåta eller ta över andelar</w:t>
      </w:r>
      <w:r w:rsidRPr="00295AA7">
        <w:rPr>
          <w:sz w:val="24"/>
          <w:szCs w:val="24"/>
        </w:rPr>
        <w:t>.</w:t>
      </w:r>
    </w:p>
    <w:p w:rsidR="00BB1269" w:rsidRDefault="00BB1269" w:rsidP="00DC25C9">
      <w:pPr>
        <w:spacing w:line="240" w:lineRule="auto"/>
        <w:jc w:val="both"/>
        <w:rPr>
          <w:sz w:val="24"/>
          <w:szCs w:val="24"/>
        </w:rPr>
      </w:pPr>
    </w:p>
    <w:p w:rsidR="003877F2" w:rsidRPr="00434484" w:rsidRDefault="003877F2" w:rsidP="00DC25C9">
      <w:pPr>
        <w:spacing w:line="240" w:lineRule="auto"/>
        <w:rPr>
          <w:sz w:val="24"/>
          <w:szCs w:val="24"/>
        </w:rPr>
      </w:pPr>
      <w:r w:rsidRPr="00567816">
        <w:rPr>
          <w:b/>
          <w:sz w:val="24"/>
          <w:szCs w:val="24"/>
        </w:rPr>
        <w:t>Kommunrepresentanterna presenterar kortfattat sitt arbete;</w:t>
      </w:r>
      <w:r w:rsidRPr="00434484">
        <w:rPr>
          <w:sz w:val="24"/>
          <w:szCs w:val="24"/>
        </w:rPr>
        <w:t xml:space="preserve"> organisation, styrkor och utmaningar framöver. </w:t>
      </w:r>
    </w:p>
    <w:p w:rsidR="009E2C78" w:rsidRPr="00434484" w:rsidRDefault="009E2C78" w:rsidP="00DC25C9">
      <w:pPr>
        <w:spacing w:line="240" w:lineRule="auto"/>
        <w:rPr>
          <w:sz w:val="24"/>
          <w:szCs w:val="24"/>
        </w:rPr>
      </w:pPr>
      <w:r w:rsidRPr="00567816">
        <w:rPr>
          <w:b/>
          <w:sz w:val="24"/>
          <w:szCs w:val="24"/>
        </w:rPr>
        <w:t>Vänersborg:</w:t>
      </w:r>
      <w:r w:rsidR="007D513A">
        <w:rPr>
          <w:sz w:val="24"/>
          <w:szCs w:val="24"/>
        </w:rPr>
        <w:t xml:space="preserve"> 16 placerade barn, 10 bor i träningslägenheter. </w:t>
      </w:r>
      <w:r w:rsidR="0054467B">
        <w:rPr>
          <w:sz w:val="24"/>
          <w:szCs w:val="24"/>
        </w:rPr>
        <w:t>Två</w:t>
      </w:r>
      <w:r w:rsidR="007D513A">
        <w:rPr>
          <w:sz w:val="24"/>
          <w:szCs w:val="24"/>
        </w:rPr>
        <w:t xml:space="preserve"> handläggare.</w:t>
      </w:r>
      <w:r w:rsidR="00567816">
        <w:rPr>
          <w:sz w:val="24"/>
          <w:szCs w:val="24"/>
        </w:rPr>
        <w:t xml:space="preserve"> Verksamheten har minskat. </w:t>
      </w:r>
      <w:r w:rsidR="007D513A">
        <w:rPr>
          <w:sz w:val="24"/>
          <w:szCs w:val="24"/>
        </w:rPr>
        <w:t xml:space="preserve"> </w:t>
      </w:r>
      <w:r w:rsidR="00567816">
        <w:rPr>
          <w:sz w:val="24"/>
          <w:szCs w:val="24"/>
        </w:rPr>
        <w:t xml:space="preserve">Styrka i verksamheten är att det finns trappsteg med </w:t>
      </w:r>
      <w:r w:rsidR="00143367">
        <w:rPr>
          <w:sz w:val="24"/>
          <w:szCs w:val="24"/>
        </w:rPr>
        <w:t>p</w:t>
      </w:r>
      <w:r w:rsidR="00567816">
        <w:rPr>
          <w:sz w:val="24"/>
          <w:szCs w:val="24"/>
        </w:rPr>
        <w:t xml:space="preserve">lacering/stödboende/träningslägenhet. Det är samma personal på HVB- och stödboende. </w:t>
      </w:r>
      <w:r w:rsidR="002A7475">
        <w:rPr>
          <w:sz w:val="24"/>
          <w:szCs w:val="24"/>
        </w:rPr>
        <w:t>Röda korset har gjort ett ”jättejobb”</w:t>
      </w:r>
      <w:r w:rsidR="00143367">
        <w:rPr>
          <w:sz w:val="24"/>
          <w:szCs w:val="24"/>
        </w:rPr>
        <w:t xml:space="preserve"> i Vänersborg</w:t>
      </w:r>
      <w:r w:rsidR="002A7475">
        <w:rPr>
          <w:sz w:val="24"/>
          <w:szCs w:val="24"/>
        </w:rPr>
        <w:t xml:space="preserve">. </w:t>
      </w:r>
      <w:r w:rsidR="00567816">
        <w:rPr>
          <w:sz w:val="24"/>
          <w:szCs w:val="24"/>
        </w:rPr>
        <w:t>En utmaning är att det finns droger på HVB- och stödboendet.</w:t>
      </w:r>
      <w:r w:rsidR="00942B5E">
        <w:rPr>
          <w:sz w:val="24"/>
          <w:szCs w:val="24"/>
        </w:rPr>
        <w:t xml:space="preserve"> Svårt att fixa boende och återförening när familj till placerat barn kommer till kommunen.</w:t>
      </w:r>
    </w:p>
    <w:p w:rsidR="009E2C78" w:rsidRPr="00434484" w:rsidRDefault="009E2C78" w:rsidP="00DC25C9">
      <w:pPr>
        <w:spacing w:line="240" w:lineRule="auto"/>
        <w:rPr>
          <w:sz w:val="24"/>
          <w:szCs w:val="24"/>
        </w:rPr>
      </w:pPr>
      <w:r w:rsidRPr="00CA6C00">
        <w:rPr>
          <w:b/>
          <w:sz w:val="24"/>
          <w:szCs w:val="24"/>
        </w:rPr>
        <w:t>Sotenäs:</w:t>
      </w:r>
      <w:r w:rsidR="00575C4B">
        <w:rPr>
          <w:sz w:val="24"/>
          <w:szCs w:val="24"/>
        </w:rPr>
        <w:t xml:space="preserve"> Har haft </w:t>
      </w:r>
      <w:proofErr w:type="gramStart"/>
      <w:r w:rsidR="00575C4B">
        <w:rPr>
          <w:sz w:val="24"/>
          <w:szCs w:val="24"/>
        </w:rPr>
        <w:t>40-45</w:t>
      </w:r>
      <w:proofErr w:type="gramEnd"/>
      <w:r w:rsidR="00575C4B">
        <w:rPr>
          <w:sz w:val="24"/>
          <w:szCs w:val="24"/>
        </w:rPr>
        <w:t xml:space="preserve"> EKB-ungdomar. Nästan alla 18+ finns kvar i kommunen (utom en). En del finns på försörjningsstöd.</w:t>
      </w:r>
      <w:r w:rsidR="00CA6C00">
        <w:rPr>
          <w:sz w:val="24"/>
          <w:szCs w:val="24"/>
        </w:rPr>
        <w:t xml:space="preserve"> </w:t>
      </w:r>
      <w:r w:rsidR="008B1763">
        <w:rPr>
          <w:sz w:val="24"/>
          <w:szCs w:val="24"/>
        </w:rPr>
        <w:t xml:space="preserve">Många har </w:t>
      </w:r>
      <w:r w:rsidR="00575C4B">
        <w:rPr>
          <w:sz w:val="24"/>
          <w:szCs w:val="24"/>
        </w:rPr>
        <w:t>uppehållstillstån</w:t>
      </w:r>
      <w:r w:rsidR="00CA6C00">
        <w:rPr>
          <w:sz w:val="24"/>
          <w:szCs w:val="24"/>
        </w:rPr>
        <w:t>d</w:t>
      </w:r>
      <w:r w:rsidR="007832C6">
        <w:rPr>
          <w:sz w:val="24"/>
          <w:szCs w:val="24"/>
        </w:rPr>
        <w:t>,</w:t>
      </w:r>
      <w:r w:rsidR="008B1763">
        <w:rPr>
          <w:sz w:val="24"/>
          <w:szCs w:val="24"/>
        </w:rPr>
        <w:t xml:space="preserve"> men alla har inte beslut.</w:t>
      </w:r>
      <w:r w:rsidR="00CA6C00">
        <w:rPr>
          <w:sz w:val="24"/>
          <w:szCs w:val="24"/>
        </w:rPr>
        <w:t xml:space="preserve"> Några placerade i familjehem. Sotenäs har bra samarbete mellan skola och socialtjänst. Bra </w:t>
      </w:r>
      <w:r w:rsidR="00C7404C">
        <w:rPr>
          <w:sz w:val="24"/>
          <w:szCs w:val="24"/>
        </w:rPr>
        <w:t xml:space="preserve">och lättjobbat </w:t>
      </w:r>
      <w:r w:rsidR="00CA6C00">
        <w:rPr>
          <w:sz w:val="24"/>
          <w:szCs w:val="24"/>
        </w:rPr>
        <w:t xml:space="preserve">med informationskanaler i den </w:t>
      </w:r>
      <w:r w:rsidR="00C7404C">
        <w:rPr>
          <w:sz w:val="24"/>
          <w:szCs w:val="24"/>
        </w:rPr>
        <w:t>”</w:t>
      </w:r>
      <w:r w:rsidR="00CA6C00">
        <w:rPr>
          <w:sz w:val="24"/>
          <w:szCs w:val="24"/>
        </w:rPr>
        <w:t>lilla kommunen</w:t>
      </w:r>
      <w:r w:rsidR="00C7404C">
        <w:rPr>
          <w:sz w:val="24"/>
          <w:szCs w:val="24"/>
        </w:rPr>
        <w:t>”</w:t>
      </w:r>
      <w:r w:rsidR="00CA6C00">
        <w:rPr>
          <w:sz w:val="24"/>
          <w:szCs w:val="24"/>
        </w:rPr>
        <w:t>.</w:t>
      </w:r>
      <w:r w:rsidR="008B1763">
        <w:rPr>
          <w:sz w:val="24"/>
          <w:szCs w:val="24"/>
        </w:rPr>
        <w:t xml:space="preserve"> </w:t>
      </w:r>
      <w:r w:rsidR="00C7404C">
        <w:rPr>
          <w:sz w:val="24"/>
          <w:szCs w:val="24"/>
        </w:rPr>
        <w:t xml:space="preserve">Ett volontärsnätverk har jobbat mycket med EKB i kommunen. </w:t>
      </w:r>
      <w:r w:rsidR="008B1763">
        <w:rPr>
          <w:sz w:val="24"/>
          <w:szCs w:val="24"/>
        </w:rPr>
        <w:t xml:space="preserve">Stödboende ska läggas ned 30/6 2019. En utmaning att </w:t>
      </w:r>
      <w:r w:rsidR="00914920">
        <w:rPr>
          <w:sz w:val="24"/>
          <w:szCs w:val="24"/>
        </w:rPr>
        <w:t xml:space="preserve">hantera dessa ungdomars situation så att de får bostad men också </w:t>
      </w:r>
      <w:r w:rsidR="00143367">
        <w:rPr>
          <w:sz w:val="24"/>
          <w:szCs w:val="24"/>
        </w:rPr>
        <w:t>”</w:t>
      </w:r>
      <w:proofErr w:type="spellStart"/>
      <w:r w:rsidR="00143367">
        <w:rPr>
          <w:sz w:val="24"/>
          <w:szCs w:val="24"/>
        </w:rPr>
        <w:t>juste”</w:t>
      </w:r>
      <w:r w:rsidR="00914920">
        <w:rPr>
          <w:sz w:val="24"/>
          <w:szCs w:val="24"/>
        </w:rPr>
        <w:t>stöd</w:t>
      </w:r>
      <w:proofErr w:type="spellEnd"/>
      <w:r w:rsidR="00914920">
        <w:rPr>
          <w:sz w:val="24"/>
          <w:szCs w:val="24"/>
        </w:rPr>
        <w:t>.</w:t>
      </w:r>
    </w:p>
    <w:p w:rsidR="009E2C78" w:rsidRDefault="009E2C78" w:rsidP="00DC25C9">
      <w:pPr>
        <w:spacing w:line="240" w:lineRule="auto"/>
        <w:rPr>
          <w:sz w:val="24"/>
          <w:szCs w:val="24"/>
        </w:rPr>
      </w:pPr>
      <w:r w:rsidRPr="00B46859">
        <w:rPr>
          <w:b/>
          <w:sz w:val="24"/>
          <w:szCs w:val="24"/>
        </w:rPr>
        <w:t>Lysekil:</w:t>
      </w:r>
      <w:r w:rsidR="00B46859">
        <w:rPr>
          <w:sz w:val="24"/>
          <w:szCs w:val="24"/>
        </w:rPr>
        <w:t xml:space="preserve"> En extern HVB-placering. Ett par familjehemsplaceringar. </w:t>
      </w:r>
      <w:r w:rsidR="0054467B">
        <w:rPr>
          <w:sz w:val="24"/>
          <w:szCs w:val="24"/>
        </w:rPr>
        <w:t>Sju</w:t>
      </w:r>
      <w:r w:rsidR="00B46859">
        <w:rPr>
          <w:sz w:val="24"/>
          <w:szCs w:val="24"/>
        </w:rPr>
        <w:t xml:space="preserve"> killar i stödboende</w:t>
      </w:r>
      <w:r w:rsidR="00143367">
        <w:rPr>
          <w:sz w:val="24"/>
          <w:szCs w:val="24"/>
        </w:rPr>
        <w:t>.</w:t>
      </w:r>
      <w:r w:rsidR="00B46859">
        <w:rPr>
          <w:sz w:val="24"/>
          <w:szCs w:val="24"/>
        </w:rPr>
        <w:t xml:space="preserve"> HVB lades ned 31/12</w:t>
      </w:r>
      <w:r w:rsidR="00267C29">
        <w:rPr>
          <w:sz w:val="24"/>
          <w:szCs w:val="24"/>
        </w:rPr>
        <w:t xml:space="preserve"> </w:t>
      </w:r>
      <w:r w:rsidR="00B46859">
        <w:rPr>
          <w:sz w:val="24"/>
          <w:szCs w:val="24"/>
        </w:rPr>
        <w:t xml:space="preserve">2018. EKB-enheten finns nu i </w:t>
      </w:r>
      <w:r w:rsidR="00143367">
        <w:rPr>
          <w:sz w:val="24"/>
          <w:szCs w:val="24"/>
        </w:rPr>
        <w:t>socialtjänstens</w:t>
      </w:r>
      <w:r w:rsidR="00B46859">
        <w:rPr>
          <w:sz w:val="24"/>
          <w:szCs w:val="24"/>
        </w:rPr>
        <w:t xml:space="preserve"> </w:t>
      </w:r>
      <w:r w:rsidR="00143367">
        <w:rPr>
          <w:sz w:val="24"/>
          <w:szCs w:val="24"/>
        </w:rPr>
        <w:t xml:space="preserve">verksamhet </w:t>
      </w:r>
      <w:r w:rsidR="00B46859">
        <w:rPr>
          <w:sz w:val="24"/>
          <w:szCs w:val="24"/>
        </w:rPr>
        <w:t xml:space="preserve">för </w:t>
      </w:r>
      <w:r w:rsidR="0054467B">
        <w:rPr>
          <w:sz w:val="24"/>
          <w:szCs w:val="24"/>
        </w:rPr>
        <w:t>b</w:t>
      </w:r>
      <w:r w:rsidR="00B46859">
        <w:rPr>
          <w:sz w:val="24"/>
          <w:szCs w:val="24"/>
        </w:rPr>
        <w:t xml:space="preserve">arn- och </w:t>
      </w:r>
      <w:r w:rsidR="00DC25C9">
        <w:rPr>
          <w:sz w:val="24"/>
          <w:szCs w:val="24"/>
        </w:rPr>
        <w:t>u</w:t>
      </w:r>
      <w:r w:rsidR="00B46859">
        <w:rPr>
          <w:sz w:val="24"/>
          <w:szCs w:val="24"/>
        </w:rPr>
        <w:t>ng</w:t>
      </w:r>
      <w:r w:rsidR="00143367">
        <w:rPr>
          <w:sz w:val="24"/>
          <w:szCs w:val="24"/>
        </w:rPr>
        <w:t>a</w:t>
      </w:r>
      <w:r w:rsidR="00B46859">
        <w:rPr>
          <w:sz w:val="24"/>
          <w:szCs w:val="24"/>
        </w:rPr>
        <w:t>. En utmaning framöver är att få killarna i stödboendet att klara sig själva i egna lägenheter. Bra samarbete</w:t>
      </w:r>
      <w:r w:rsidR="007832C6">
        <w:rPr>
          <w:sz w:val="24"/>
          <w:szCs w:val="24"/>
        </w:rPr>
        <w:t xml:space="preserve"> </w:t>
      </w:r>
      <w:r w:rsidR="00B46859">
        <w:rPr>
          <w:sz w:val="24"/>
          <w:szCs w:val="24"/>
        </w:rPr>
        <w:t>med bostadsbolaget.</w:t>
      </w:r>
      <w:r w:rsidR="007832C6">
        <w:rPr>
          <w:sz w:val="24"/>
          <w:szCs w:val="24"/>
        </w:rPr>
        <w:t xml:space="preserve"> </w:t>
      </w:r>
      <w:r w:rsidR="00B46859">
        <w:rPr>
          <w:sz w:val="24"/>
          <w:szCs w:val="24"/>
        </w:rPr>
        <w:t xml:space="preserve">Lägenheterna från </w:t>
      </w:r>
      <w:r w:rsidR="00177FFC">
        <w:rPr>
          <w:sz w:val="24"/>
          <w:szCs w:val="24"/>
        </w:rPr>
        <w:t xml:space="preserve">stödboendet övergår till </w:t>
      </w:r>
      <w:r w:rsidR="00DC25C9">
        <w:rPr>
          <w:sz w:val="24"/>
          <w:szCs w:val="24"/>
        </w:rPr>
        <w:t>andrahands</w:t>
      </w:r>
      <w:r w:rsidR="00177FFC">
        <w:rPr>
          <w:sz w:val="24"/>
          <w:szCs w:val="24"/>
        </w:rPr>
        <w:t>handskontrakt</w:t>
      </w:r>
      <w:r w:rsidR="00DC25C9">
        <w:rPr>
          <w:sz w:val="24"/>
          <w:szCs w:val="24"/>
        </w:rPr>
        <w:t>.</w:t>
      </w:r>
      <w:r w:rsidR="00177FFC">
        <w:rPr>
          <w:sz w:val="24"/>
          <w:szCs w:val="24"/>
        </w:rPr>
        <w:t xml:space="preserve"> </w:t>
      </w:r>
      <w:r w:rsidR="00DC25C9">
        <w:rPr>
          <w:sz w:val="24"/>
          <w:szCs w:val="24"/>
        </w:rPr>
        <w:t>D</w:t>
      </w:r>
      <w:r w:rsidR="007832C6">
        <w:rPr>
          <w:sz w:val="24"/>
          <w:szCs w:val="24"/>
        </w:rPr>
        <w:t xml:space="preserve">ärefter blir </w:t>
      </w:r>
      <w:r w:rsidR="00177FFC">
        <w:rPr>
          <w:sz w:val="24"/>
          <w:szCs w:val="24"/>
        </w:rPr>
        <w:t xml:space="preserve">nästa steg </w:t>
      </w:r>
      <w:r w:rsidR="00DC25C9">
        <w:rPr>
          <w:sz w:val="24"/>
          <w:szCs w:val="24"/>
        </w:rPr>
        <w:t>första</w:t>
      </w:r>
      <w:r w:rsidR="00177FFC">
        <w:rPr>
          <w:sz w:val="24"/>
          <w:szCs w:val="24"/>
        </w:rPr>
        <w:t>handskontrakt.</w:t>
      </w:r>
    </w:p>
    <w:p w:rsidR="007D513A" w:rsidRPr="00434484" w:rsidRDefault="007D513A" w:rsidP="00DC25C9">
      <w:pPr>
        <w:spacing w:line="240" w:lineRule="auto"/>
        <w:rPr>
          <w:sz w:val="24"/>
          <w:szCs w:val="24"/>
        </w:rPr>
      </w:pPr>
      <w:r w:rsidRPr="00567816">
        <w:rPr>
          <w:b/>
          <w:sz w:val="24"/>
          <w:szCs w:val="24"/>
        </w:rPr>
        <w:t>Uddevalla:</w:t>
      </w:r>
      <w:r w:rsidR="008F5903">
        <w:rPr>
          <w:b/>
          <w:sz w:val="24"/>
          <w:szCs w:val="24"/>
        </w:rPr>
        <w:t xml:space="preserve"> </w:t>
      </w:r>
      <w:r w:rsidR="007832C6" w:rsidRPr="007832C6">
        <w:rPr>
          <w:sz w:val="24"/>
          <w:szCs w:val="24"/>
        </w:rPr>
        <w:t>Tidigare fanns</w:t>
      </w:r>
      <w:r w:rsidR="007832C6">
        <w:rPr>
          <w:b/>
          <w:sz w:val="24"/>
          <w:szCs w:val="24"/>
        </w:rPr>
        <w:t xml:space="preserve"> </w:t>
      </w:r>
      <w:r w:rsidR="00567816">
        <w:rPr>
          <w:sz w:val="24"/>
          <w:szCs w:val="24"/>
        </w:rPr>
        <w:t>en trappstegsmodell. Nu har HVB stängt</w:t>
      </w:r>
      <w:r w:rsidR="007832C6">
        <w:rPr>
          <w:sz w:val="24"/>
          <w:szCs w:val="24"/>
        </w:rPr>
        <w:t>s</w:t>
      </w:r>
      <w:r w:rsidR="00567816">
        <w:rPr>
          <w:sz w:val="24"/>
          <w:szCs w:val="24"/>
        </w:rPr>
        <w:t xml:space="preserve"> och det ä</w:t>
      </w:r>
      <w:r w:rsidR="007832C6">
        <w:rPr>
          <w:sz w:val="24"/>
          <w:szCs w:val="24"/>
        </w:rPr>
        <w:t>r</w:t>
      </w:r>
      <w:r w:rsidR="00567816">
        <w:rPr>
          <w:sz w:val="24"/>
          <w:szCs w:val="24"/>
        </w:rPr>
        <w:t xml:space="preserve"> stödboende för alla. F</w:t>
      </w:r>
      <w:r w:rsidR="008F5903">
        <w:rPr>
          <w:sz w:val="24"/>
          <w:szCs w:val="24"/>
        </w:rPr>
        <w:t xml:space="preserve"> </w:t>
      </w:r>
      <w:r w:rsidR="00567816">
        <w:rPr>
          <w:sz w:val="24"/>
          <w:szCs w:val="24"/>
        </w:rPr>
        <w:t xml:space="preserve">n </w:t>
      </w:r>
      <w:r w:rsidR="0054467B">
        <w:rPr>
          <w:sz w:val="24"/>
          <w:szCs w:val="24"/>
        </w:rPr>
        <w:t>sex</w:t>
      </w:r>
      <w:r w:rsidR="00567816">
        <w:rPr>
          <w:sz w:val="24"/>
          <w:szCs w:val="24"/>
        </w:rPr>
        <w:t xml:space="preserve"> ungdomar</w:t>
      </w:r>
      <w:r w:rsidR="007832C6">
        <w:rPr>
          <w:sz w:val="24"/>
          <w:szCs w:val="24"/>
        </w:rPr>
        <w:t xml:space="preserve"> i stödboende</w:t>
      </w:r>
      <w:r w:rsidR="00567816">
        <w:rPr>
          <w:sz w:val="24"/>
          <w:szCs w:val="24"/>
        </w:rPr>
        <w:t>.</w:t>
      </w:r>
      <w:r w:rsidR="00942B5E">
        <w:rPr>
          <w:sz w:val="24"/>
          <w:szCs w:val="24"/>
        </w:rPr>
        <w:t xml:space="preserve"> Några externa HVB-placeringar finns, men mest familjehemsplaceringar. </w:t>
      </w:r>
      <w:r w:rsidR="00567816">
        <w:rPr>
          <w:sz w:val="24"/>
          <w:szCs w:val="24"/>
        </w:rPr>
        <w:t>Det finns bra och smidigt samarbet</w:t>
      </w:r>
      <w:r w:rsidR="002A7475">
        <w:rPr>
          <w:sz w:val="24"/>
          <w:szCs w:val="24"/>
        </w:rPr>
        <w:t xml:space="preserve">e </w:t>
      </w:r>
      <w:r w:rsidR="00567816">
        <w:rPr>
          <w:sz w:val="24"/>
          <w:szCs w:val="24"/>
        </w:rPr>
        <w:t>med försörjningsstö</w:t>
      </w:r>
      <w:r w:rsidR="002A7475">
        <w:rPr>
          <w:sz w:val="24"/>
          <w:szCs w:val="24"/>
        </w:rPr>
        <w:t>d. B</w:t>
      </w:r>
      <w:r w:rsidR="00567816">
        <w:rPr>
          <w:sz w:val="24"/>
          <w:szCs w:val="24"/>
        </w:rPr>
        <w:t>ra sa</w:t>
      </w:r>
      <w:r w:rsidR="002A7475">
        <w:rPr>
          <w:sz w:val="24"/>
          <w:szCs w:val="24"/>
        </w:rPr>
        <w:t>m</w:t>
      </w:r>
      <w:r w:rsidR="00567816">
        <w:rPr>
          <w:sz w:val="24"/>
          <w:szCs w:val="24"/>
        </w:rPr>
        <w:t>arbet</w:t>
      </w:r>
      <w:r w:rsidR="002A7475">
        <w:rPr>
          <w:sz w:val="24"/>
          <w:szCs w:val="24"/>
        </w:rPr>
        <w:t>e</w:t>
      </w:r>
      <w:r w:rsidR="00567816">
        <w:rPr>
          <w:sz w:val="24"/>
          <w:szCs w:val="24"/>
        </w:rPr>
        <w:t xml:space="preserve"> med de som placerar i familjehem. En utmaning är att ge ungdomarna </w:t>
      </w:r>
      <w:r w:rsidR="002A7475">
        <w:rPr>
          <w:sz w:val="24"/>
          <w:szCs w:val="24"/>
        </w:rPr>
        <w:t xml:space="preserve">bra uppfostran med rimliga förväntningar (t ex ekonomi och regler). </w:t>
      </w:r>
    </w:p>
    <w:p w:rsidR="009E2C78" w:rsidRDefault="009E2C78" w:rsidP="00DC25C9">
      <w:pPr>
        <w:spacing w:line="240" w:lineRule="auto"/>
        <w:rPr>
          <w:sz w:val="24"/>
          <w:szCs w:val="24"/>
        </w:rPr>
      </w:pPr>
      <w:r w:rsidRPr="00CB1891">
        <w:rPr>
          <w:b/>
          <w:sz w:val="24"/>
          <w:szCs w:val="24"/>
        </w:rPr>
        <w:t>Munkedal:</w:t>
      </w:r>
      <w:r w:rsidR="00CB1891">
        <w:rPr>
          <w:sz w:val="24"/>
          <w:szCs w:val="24"/>
        </w:rPr>
        <w:t xml:space="preserve"> </w:t>
      </w:r>
      <w:r w:rsidR="0054467B">
        <w:rPr>
          <w:sz w:val="24"/>
          <w:szCs w:val="24"/>
        </w:rPr>
        <w:t>Fem</w:t>
      </w:r>
      <w:r w:rsidR="00CB1891">
        <w:rPr>
          <w:sz w:val="24"/>
          <w:szCs w:val="24"/>
        </w:rPr>
        <w:t xml:space="preserve"> bor i stödboende. Stödboendet har öppnat</w:t>
      </w:r>
      <w:r w:rsidR="007832C6">
        <w:rPr>
          <w:sz w:val="24"/>
          <w:szCs w:val="24"/>
        </w:rPr>
        <w:t>s</w:t>
      </w:r>
      <w:r w:rsidR="00CB1891">
        <w:rPr>
          <w:sz w:val="24"/>
          <w:szCs w:val="24"/>
        </w:rPr>
        <w:t xml:space="preserve"> för andra pl</w:t>
      </w:r>
      <w:r w:rsidR="001A0364">
        <w:rPr>
          <w:sz w:val="24"/>
          <w:szCs w:val="24"/>
        </w:rPr>
        <w:t>a</w:t>
      </w:r>
      <w:r w:rsidR="00CB1891">
        <w:rPr>
          <w:sz w:val="24"/>
          <w:szCs w:val="24"/>
        </w:rPr>
        <w:t>ceringar också.</w:t>
      </w:r>
      <w:r w:rsidR="001A0364">
        <w:rPr>
          <w:sz w:val="24"/>
          <w:szCs w:val="24"/>
        </w:rPr>
        <w:t xml:space="preserve"> </w:t>
      </w:r>
      <w:r w:rsidR="00CB1891">
        <w:rPr>
          <w:sz w:val="24"/>
          <w:szCs w:val="24"/>
        </w:rPr>
        <w:t xml:space="preserve">Några </w:t>
      </w:r>
      <w:r w:rsidR="00942B5E">
        <w:rPr>
          <w:sz w:val="24"/>
          <w:szCs w:val="24"/>
        </w:rPr>
        <w:t xml:space="preserve">externa </w:t>
      </w:r>
      <w:r w:rsidR="00CB1891">
        <w:rPr>
          <w:sz w:val="24"/>
          <w:szCs w:val="24"/>
        </w:rPr>
        <w:t>HVB-placeringar.</w:t>
      </w:r>
      <w:r w:rsidR="001A0364">
        <w:rPr>
          <w:sz w:val="24"/>
          <w:szCs w:val="24"/>
        </w:rPr>
        <w:t xml:space="preserve"> En liten kommun med närhet till övriga stödverksamheter. Lätt att ordna sommarjobb. Har haft ett bra samarbete med bostadsbolag</w:t>
      </w:r>
      <w:r w:rsidR="0054467B">
        <w:rPr>
          <w:sz w:val="24"/>
          <w:szCs w:val="24"/>
        </w:rPr>
        <w:t>,</w:t>
      </w:r>
      <w:r w:rsidR="001A0364">
        <w:rPr>
          <w:sz w:val="24"/>
          <w:szCs w:val="24"/>
        </w:rPr>
        <w:t xml:space="preserve"> så det har varit lätt att ordna egna lägenheter.</w:t>
      </w:r>
      <w:r w:rsidR="0054467B">
        <w:rPr>
          <w:sz w:val="24"/>
          <w:szCs w:val="24"/>
        </w:rPr>
        <w:t xml:space="preserve"> Kommer möjligen att bli svårare framöver.</w:t>
      </w:r>
    </w:p>
    <w:p w:rsidR="009E2C78" w:rsidRDefault="009E2C78" w:rsidP="00DC25C9">
      <w:pPr>
        <w:spacing w:line="240" w:lineRule="auto"/>
        <w:rPr>
          <w:sz w:val="24"/>
          <w:szCs w:val="24"/>
        </w:rPr>
      </w:pPr>
      <w:r w:rsidRPr="008F5903">
        <w:rPr>
          <w:b/>
          <w:sz w:val="24"/>
          <w:szCs w:val="24"/>
        </w:rPr>
        <w:t>Trollhättan:</w:t>
      </w:r>
      <w:r w:rsidR="008F5903">
        <w:rPr>
          <w:sz w:val="24"/>
          <w:szCs w:val="24"/>
        </w:rPr>
        <w:t xml:space="preserve"> EKB-enheten finns nu i</w:t>
      </w:r>
      <w:r w:rsidR="007832C6">
        <w:rPr>
          <w:sz w:val="24"/>
          <w:szCs w:val="24"/>
        </w:rPr>
        <w:t xml:space="preserve"> förvaltningens </w:t>
      </w:r>
      <w:r w:rsidR="008F5903">
        <w:rPr>
          <w:sz w:val="24"/>
          <w:szCs w:val="24"/>
        </w:rPr>
        <w:t>Barn/unga del. 56 placerade</w:t>
      </w:r>
      <w:r w:rsidR="003C1AC4">
        <w:rPr>
          <w:sz w:val="24"/>
          <w:szCs w:val="24"/>
        </w:rPr>
        <w:t xml:space="preserve"> barn/ungdomar</w:t>
      </w:r>
      <w:r w:rsidR="00267C29">
        <w:rPr>
          <w:sz w:val="24"/>
          <w:szCs w:val="24"/>
        </w:rPr>
        <w:t xml:space="preserve"> </w:t>
      </w:r>
      <w:r w:rsidR="003C1AC4">
        <w:rPr>
          <w:sz w:val="24"/>
          <w:szCs w:val="24"/>
        </w:rPr>
        <w:t>(40</w:t>
      </w:r>
      <w:r w:rsidR="0091443E">
        <w:rPr>
          <w:sz w:val="24"/>
          <w:szCs w:val="24"/>
        </w:rPr>
        <w:t xml:space="preserve"> %</w:t>
      </w:r>
      <w:bookmarkStart w:id="0" w:name="_GoBack"/>
      <w:bookmarkEnd w:id="0"/>
      <w:r w:rsidR="003C1AC4">
        <w:rPr>
          <w:sz w:val="24"/>
          <w:szCs w:val="24"/>
        </w:rPr>
        <w:t xml:space="preserve"> är flickor)</w:t>
      </w:r>
      <w:r w:rsidR="008F5903">
        <w:rPr>
          <w:sz w:val="24"/>
          <w:szCs w:val="24"/>
        </w:rPr>
        <w:t>.</w:t>
      </w:r>
      <w:r w:rsidR="003C1AC4">
        <w:rPr>
          <w:sz w:val="24"/>
          <w:szCs w:val="24"/>
        </w:rPr>
        <w:t xml:space="preserve"> </w:t>
      </w:r>
      <w:r w:rsidR="0054467B">
        <w:rPr>
          <w:sz w:val="24"/>
          <w:szCs w:val="24"/>
        </w:rPr>
        <w:t>Fem</w:t>
      </w:r>
      <w:r w:rsidR="00267C29">
        <w:rPr>
          <w:sz w:val="24"/>
          <w:szCs w:val="24"/>
        </w:rPr>
        <w:t xml:space="preserve"> externa placeringar. </w:t>
      </w:r>
      <w:r w:rsidR="003C1AC4">
        <w:rPr>
          <w:sz w:val="24"/>
          <w:szCs w:val="24"/>
        </w:rPr>
        <w:t xml:space="preserve">Sista HVB stängdes 2018. </w:t>
      </w:r>
      <w:r w:rsidR="008F5903">
        <w:rPr>
          <w:sz w:val="24"/>
          <w:szCs w:val="24"/>
        </w:rPr>
        <w:t>Ett stödboende finns</w:t>
      </w:r>
      <w:r w:rsidR="00267C29">
        <w:rPr>
          <w:sz w:val="24"/>
          <w:szCs w:val="24"/>
        </w:rPr>
        <w:t xml:space="preserve"> (s</w:t>
      </w:r>
      <w:r w:rsidR="003C1AC4">
        <w:rPr>
          <w:sz w:val="24"/>
          <w:szCs w:val="24"/>
        </w:rPr>
        <w:t>äljer även platser till andra kommuner</w:t>
      </w:r>
      <w:r w:rsidR="00267C29">
        <w:rPr>
          <w:sz w:val="24"/>
          <w:szCs w:val="24"/>
        </w:rPr>
        <w:t>)</w:t>
      </w:r>
      <w:r w:rsidR="003C1AC4">
        <w:rPr>
          <w:sz w:val="24"/>
          <w:szCs w:val="24"/>
        </w:rPr>
        <w:t xml:space="preserve">. </w:t>
      </w:r>
      <w:r w:rsidR="007832C6">
        <w:rPr>
          <w:sz w:val="24"/>
          <w:szCs w:val="24"/>
        </w:rPr>
        <w:t>I stödboendet ska</w:t>
      </w:r>
      <w:r w:rsidR="003C1AC4">
        <w:rPr>
          <w:sz w:val="24"/>
          <w:szCs w:val="24"/>
        </w:rPr>
        <w:t xml:space="preserve"> 15 placeringar avslutas och ungdomarna måste söka bostad. Utmaning</w:t>
      </w:r>
      <w:r w:rsidR="0054467B">
        <w:rPr>
          <w:sz w:val="24"/>
          <w:szCs w:val="24"/>
        </w:rPr>
        <w:t>ar</w:t>
      </w:r>
      <w:r w:rsidR="003C1AC4">
        <w:rPr>
          <w:sz w:val="24"/>
          <w:szCs w:val="24"/>
        </w:rPr>
        <w:t xml:space="preserve"> framöver är; avsluta de externa placeringarna och att få pengar att driva stödboende. Trollhättan är bra på att </w:t>
      </w:r>
      <w:r w:rsidR="00D20DC5">
        <w:rPr>
          <w:sz w:val="24"/>
          <w:szCs w:val="24"/>
        </w:rPr>
        <w:t>”</w:t>
      </w:r>
      <w:r w:rsidR="003C1AC4">
        <w:rPr>
          <w:sz w:val="24"/>
          <w:szCs w:val="24"/>
        </w:rPr>
        <w:t>kämpa för</w:t>
      </w:r>
      <w:r w:rsidR="00D20DC5">
        <w:rPr>
          <w:sz w:val="24"/>
          <w:szCs w:val="24"/>
        </w:rPr>
        <w:t>”</w:t>
      </w:r>
      <w:r w:rsidR="003C1AC4">
        <w:rPr>
          <w:sz w:val="24"/>
          <w:szCs w:val="24"/>
        </w:rPr>
        <w:t xml:space="preserve"> att anknytningsfamiljerna s</w:t>
      </w:r>
      <w:r w:rsidR="00D20DC5">
        <w:rPr>
          <w:sz w:val="24"/>
          <w:szCs w:val="24"/>
        </w:rPr>
        <w:t xml:space="preserve">ka </w:t>
      </w:r>
      <w:r w:rsidR="003C1AC4">
        <w:rPr>
          <w:sz w:val="24"/>
          <w:szCs w:val="24"/>
        </w:rPr>
        <w:t>få bostad.</w:t>
      </w:r>
      <w:r w:rsidR="00D20DC5">
        <w:rPr>
          <w:sz w:val="24"/>
          <w:szCs w:val="24"/>
        </w:rPr>
        <w:t xml:space="preserve"> Bra också på </w:t>
      </w:r>
      <w:r w:rsidR="007832C6">
        <w:rPr>
          <w:sz w:val="24"/>
          <w:szCs w:val="24"/>
        </w:rPr>
        <w:t xml:space="preserve">att </w:t>
      </w:r>
      <w:r w:rsidR="00D20DC5">
        <w:rPr>
          <w:sz w:val="24"/>
          <w:szCs w:val="24"/>
        </w:rPr>
        <w:t>genomföra ”gedigna” familjehemsutredningar.</w:t>
      </w:r>
    </w:p>
    <w:p w:rsidR="00D71695" w:rsidRPr="00434484" w:rsidRDefault="00D71695" w:rsidP="00DC25C9">
      <w:pPr>
        <w:spacing w:line="240" w:lineRule="auto"/>
        <w:rPr>
          <w:sz w:val="24"/>
          <w:szCs w:val="24"/>
        </w:rPr>
      </w:pPr>
    </w:p>
    <w:p w:rsidR="003877F2" w:rsidRPr="00434484" w:rsidRDefault="003877F2" w:rsidP="00DC25C9">
      <w:pPr>
        <w:spacing w:line="240" w:lineRule="auto"/>
        <w:ind w:left="1300" w:hanging="1300"/>
        <w:rPr>
          <w:b/>
          <w:sz w:val="24"/>
          <w:szCs w:val="24"/>
        </w:rPr>
      </w:pPr>
      <w:r w:rsidRPr="00434484">
        <w:rPr>
          <w:b/>
          <w:sz w:val="24"/>
          <w:szCs w:val="24"/>
        </w:rPr>
        <w:lastRenderedPageBreak/>
        <w:t>Vad behöv</w:t>
      </w:r>
      <w:r w:rsidR="00973675" w:rsidRPr="00434484">
        <w:rPr>
          <w:b/>
          <w:sz w:val="24"/>
          <w:szCs w:val="24"/>
        </w:rPr>
        <w:t xml:space="preserve">s </w:t>
      </w:r>
      <w:r w:rsidRPr="00434484">
        <w:rPr>
          <w:b/>
          <w:sz w:val="24"/>
          <w:szCs w:val="24"/>
        </w:rPr>
        <w:t xml:space="preserve">för information från Migrationsverket </w:t>
      </w:r>
    </w:p>
    <w:p w:rsidR="00DF7AD6" w:rsidRPr="00434484" w:rsidRDefault="00C17EEC" w:rsidP="00DC25C9">
      <w:pPr>
        <w:spacing w:line="240" w:lineRule="auto"/>
        <w:rPr>
          <w:sz w:val="24"/>
          <w:szCs w:val="24"/>
        </w:rPr>
      </w:pPr>
      <w:r w:rsidRPr="00434484">
        <w:rPr>
          <w:sz w:val="24"/>
          <w:szCs w:val="24"/>
        </w:rPr>
        <w:t>N</w:t>
      </w:r>
      <w:r w:rsidR="003877F2" w:rsidRPr="00434484">
        <w:rPr>
          <w:sz w:val="24"/>
          <w:szCs w:val="24"/>
        </w:rPr>
        <w:t xml:space="preserve">ytt </w:t>
      </w:r>
      <w:r w:rsidR="00BB1269">
        <w:rPr>
          <w:sz w:val="24"/>
          <w:szCs w:val="24"/>
        </w:rPr>
        <w:t>a</w:t>
      </w:r>
      <w:r w:rsidR="003877F2" w:rsidRPr="00434484">
        <w:rPr>
          <w:sz w:val="24"/>
          <w:szCs w:val="24"/>
        </w:rPr>
        <w:t>ktuellt om ensamkommande barn och ungdomar</w:t>
      </w:r>
      <w:r w:rsidRPr="00434484">
        <w:rPr>
          <w:sz w:val="24"/>
          <w:szCs w:val="24"/>
        </w:rPr>
        <w:t xml:space="preserve"> finns att läsa på </w:t>
      </w:r>
      <w:r w:rsidR="003877F2" w:rsidRPr="00434484">
        <w:rPr>
          <w:sz w:val="24"/>
          <w:szCs w:val="24"/>
        </w:rPr>
        <w:t xml:space="preserve">migrationsverkets hemsida: </w:t>
      </w:r>
      <w:hyperlink r:id="rId6" w:history="1">
        <w:r w:rsidR="003877F2" w:rsidRPr="00434484">
          <w:rPr>
            <w:rStyle w:val="Hyperlnk"/>
            <w:color w:val="0563C1"/>
            <w:sz w:val="24"/>
            <w:szCs w:val="24"/>
          </w:rPr>
          <w:t>hemsidan</w:t>
        </w:r>
      </w:hyperlink>
      <w:r w:rsidR="003877F2" w:rsidRPr="00434484">
        <w:rPr>
          <w:sz w:val="24"/>
          <w:szCs w:val="24"/>
        </w:rPr>
        <w:t xml:space="preserve">. </w:t>
      </w:r>
      <w:r w:rsidR="00DF7AD6" w:rsidRPr="00434484">
        <w:rPr>
          <w:sz w:val="24"/>
          <w:szCs w:val="24"/>
        </w:rPr>
        <w:t xml:space="preserve"> </w:t>
      </w:r>
    </w:p>
    <w:p w:rsidR="00DF7AD6" w:rsidRPr="00434484" w:rsidRDefault="00C17EEC" w:rsidP="00DC25C9">
      <w:pPr>
        <w:spacing w:line="240" w:lineRule="auto"/>
        <w:rPr>
          <w:sz w:val="24"/>
          <w:szCs w:val="24"/>
        </w:rPr>
      </w:pPr>
      <w:r w:rsidRPr="00434484">
        <w:rPr>
          <w:sz w:val="24"/>
          <w:szCs w:val="24"/>
        </w:rPr>
        <w:t>Ibland behövs experthjälp i frågor som kommunen möter i arbetet.</w:t>
      </w:r>
      <w:r w:rsidR="00BC5AB2" w:rsidRPr="00434484">
        <w:rPr>
          <w:sz w:val="24"/>
          <w:szCs w:val="24"/>
        </w:rPr>
        <w:t xml:space="preserve"> Bra om det finns någon att kontakta.</w:t>
      </w:r>
    </w:p>
    <w:p w:rsidR="00DF7AD6" w:rsidRPr="00434484" w:rsidRDefault="00166BC5" w:rsidP="00DC25C9">
      <w:pPr>
        <w:spacing w:line="240" w:lineRule="auto"/>
        <w:rPr>
          <w:sz w:val="24"/>
          <w:szCs w:val="24"/>
        </w:rPr>
      </w:pPr>
      <w:r w:rsidRPr="00434484">
        <w:rPr>
          <w:sz w:val="24"/>
          <w:szCs w:val="24"/>
        </w:rPr>
        <w:t>Kontakt</w:t>
      </w:r>
      <w:r w:rsidR="00DF7AD6" w:rsidRPr="00434484">
        <w:rPr>
          <w:sz w:val="24"/>
          <w:szCs w:val="24"/>
        </w:rPr>
        <w:t xml:space="preserve"> m</w:t>
      </w:r>
      <w:r w:rsidRPr="00434484">
        <w:rPr>
          <w:sz w:val="24"/>
          <w:szCs w:val="24"/>
        </w:rPr>
        <w:t xml:space="preserve">igrationsverket: </w:t>
      </w:r>
      <w:r w:rsidR="00BC5AB2" w:rsidRPr="00434484">
        <w:rPr>
          <w:sz w:val="24"/>
          <w:szCs w:val="24"/>
        </w:rPr>
        <w:t>Marie Lindgren</w:t>
      </w:r>
      <w:r w:rsidRPr="00434484">
        <w:rPr>
          <w:sz w:val="24"/>
          <w:szCs w:val="24"/>
        </w:rPr>
        <w:t xml:space="preserve"> (Tel:</w:t>
      </w:r>
      <w:r w:rsidR="00DF7AD6" w:rsidRPr="00434484">
        <w:rPr>
          <w:sz w:val="24"/>
          <w:szCs w:val="24"/>
        </w:rPr>
        <w:t xml:space="preserve"> </w:t>
      </w:r>
      <w:r w:rsidRPr="00434484">
        <w:rPr>
          <w:sz w:val="24"/>
          <w:szCs w:val="24"/>
        </w:rPr>
        <w:t>010</w:t>
      </w:r>
      <w:r w:rsidR="002242CB" w:rsidRPr="00434484">
        <w:rPr>
          <w:sz w:val="24"/>
          <w:szCs w:val="24"/>
        </w:rPr>
        <w:t>-</w:t>
      </w:r>
      <w:r w:rsidRPr="00434484">
        <w:rPr>
          <w:sz w:val="24"/>
          <w:szCs w:val="24"/>
        </w:rPr>
        <w:t> 485</w:t>
      </w:r>
      <w:r w:rsidR="00DF7AD6" w:rsidRPr="00434484">
        <w:rPr>
          <w:sz w:val="24"/>
          <w:szCs w:val="24"/>
        </w:rPr>
        <w:t xml:space="preserve"> </w:t>
      </w:r>
      <w:r w:rsidR="002242CB" w:rsidRPr="00434484">
        <w:rPr>
          <w:sz w:val="24"/>
          <w:szCs w:val="24"/>
        </w:rPr>
        <w:t>2</w:t>
      </w:r>
      <w:r w:rsidRPr="00434484">
        <w:rPr>
          <w:sz w:val="24"/>
          <w:szCs w:val="24"/>
        </w:rPr>
        <w:t>9</w:t>
      </w:r>
      <w:r w:rsidR="00DF7AD6" w:rsidRPr="00434484">
        <w:rPr>
          <w:sz w:val="24"/>
          <w:szCs w:val="24"/>
        </w:rPr>
        <w:t xml:space="preserve"> </w:t>
      </w:r>
      <w:r w:rsidRPr="00434484">
        <w:rPr>
          <w:sz w:val="24"/>
          <w:szCs w:val="24"/>
        </w:rPr>
        <w:t>14)</w:t>
      </w:r>
      <w:r w:rsidR="002242CB" w:rsidRPr="00434484">
        <w:rPr>
          <w:sz w:val="24"/>
          <w:szCs w:val="24"/>
        </w:rPr>
        <w:t xml:space="preserve">. E-post: </w:t>
      </w:r>
      <w:hyperlink r:id="rId7" w:history="1">
        <w:r w:rsidR="002242CB" w:rsidRPr="00434484">
          <w:rPr>
            <w:rStyle w:val="Hyperlnk"/>
            <w:sz w:val="24"/>
            <w:szCs w:val="24"/>
          </w:rPr>
          <w:t>marie.lindgren@migrationsverket.se</w:t>
        </w:r>
      </w:hyperlink>
    </w:p>
    <w:p w:rsidR="00C17EEC" w:rsidRPr="00434484" w:rsidRDefault="00DF7AD6" w:rsidP="00DC25C9">
      <w:pPr>
        <w:spacing w:line="240" w:lineRule="auto"/>
        <w:rPr>
          <w:sz w:val="24"/>
          <w:szCs w:val="24"/>
        </w:rPr>
      </w:pPr>
      <w:r w:rsidRPr="00434484">
        <w:rPr>
          <w:sz w:val="24"/>
          <w:szCs w:val="24"/>
        </w:rPr>
        <w:t xml:space="preserve">Fler </w:t>
      </w:r>
      <w:r w:rsidR="00D71695">
        <w:rPr>
          <w:sz w:val="24"/>
          <w:szCs w:val="24"/>
        </w:rPr>
        <w:t>expertk</w:t>
      </w:r>
      <w:r w:rsidRPr="00434484">
        <w:rPr>
          <w:sz w:val="24"/>
          <w:szCs w:val="24"/>
        </w:rPr>
        <w:t>ontakter finns också på migrationsverkets hemsida.</w:t>
      </w:r>
    </w:p>
    <w:p w:rsidR="00D8301C" w:rsidRPr="00434484" w:rsidRDefault="00D8301C" w:rsidP="00DC25C9">
      <w:pPr>
        <w:spacing w:line="240" w:lineRule="auto"/>
        <w:rPr>
          <w:sz w:val="24"/>
          <w:szCs w:val="24"/>
        </w:rPr>
      </w:pPr>
    </w:p>
    <w:p w:rsidR="00973675" w:rsidRPr="00434484" w:rsidRDefault="003877F2" w:rsidP="00DC25C9">
      <w:pPr>
        <w:spacing w:line="240" w:lineRule="auto"/>
        <w:rPr>
          <w:b/>
          <w:color w:val="000000" w:themeColor="text1"/>
          <w:sz w:val="24"/>
          <w:szCs w:val="24"/>
        </w:rPr>
      </w:pPr>
      <w:r w:rsidRPr="00434484">
        <w:rPr>
          <w:b/>
          <w:color w:val="000000" w:themeColor="text1"/>
          <w:sz w:val="24"/>
          <w:szCs w:val="24"/>
        </w:rPr>
        <w:t>Nästa nätverksträff</w:t>
      </w:r>
    </w:p>
    <w:p w:rsidR="00973675" w:rsidRPr="00434484" w:rsidRDefault="00973675" w:rsidP="00DC25C9">
      <w:pPr>
        <w:spacing w:line="240" w:lineRule="auto"/>
        <w:rPr>
          <w:color w:val="000000" w:themeColor="text1"/>
          <w:sz w:val="24"/>
          <w:szCs w:val="24"/>
        </w:rPr>
      </w:pPr>
      <w:r w:rsidRPr="00434484">
        <w:rPr>
          <w:color w:val="000000" w:themeColor="text1"/>
          <w:sz w:val="24"/>
          <w:szCs w:val="24"/>
        </w:rPr>
        <w:t xml:space="preserve">Nätverksdeltagarna beslutar att nästa nätverksträff EKB blir </w:t>
      </w:r>
      <w:r w:rsidR="00003DE9" w:rsidRPr="00434484">
        <w:rPr>
          <w:color w:val="000000" w:themeColor="text1"/>
          <w:sz w:val="24"/>
          <w:szCs w:val="24"/>
        </w:rPr>
        <w:t xml:space="preserve">30/9 </w:t>
      </w:r>
      <w:proofErr w:type="spellStart"/>
      <w:r w:rsidRPr="00434484">
        <w:rPr>
          <w:color w:val="000000" w:themeColor="text1"/>
          <w:sz w:val="24"/>
          <w:szCs w:val="24"/>
        </w:rPr>
        <w:t>kl</w:t>
      </w:r>
      <w:proofErr w:type="spellEnd"/>
      <w:r w:rsidRPr="00434484">
        <w:rPr>
          <w:color w:val="000000" w:themeColor="text1"/>
          <w:sz w:val="24"/>
          <w:szCs w:val="24"/>
        </w:rPr>
        <w:t xml:space="preserve"> 13.15-16.00.</w:t>
      </w:r>
      <w:r w:rsidR="00BB1269">
        <w:rPr>
          <w:color w:val="000000" w:themeColor="text1"/>
          <w:sz w:val="24"/>
          <w:szCs w:val="24"/>
        </w:rPr>
        <w:t xml:space="preserve"> Föreslå gärna tema för träffen</w:t>
      </w:r>
      <w:r w:rsidR="00D71695">
        <w:rPr>
          <w:color w:val="000000" w:themeColor="text1"/>
          <w:sz w:val="24"/>
          <w:szCs w:val="24"/>
        </w:rPr>
        <w:t xml:space="preserve"> eller någon Ni vill bjuda in.</w:t>
      </w:r>
      <w:r w:rsidR="00BB1269">
        <w:rPr>
          <w:color w:val="000000" w:themeColor="text1"/>
          <w:sz w:val="24"/>
          <w:szCs w:val="24"/>
        </w:rPr>
        <w:t xml:space="preserve"> </w:t>
      </w:r>
    </w:p>
    <w:p w:rsidR="007A61D6" w:rsidRDefault="007A61D6" w:rsidP="00DC25C9">
      <w:pPr>
        <w:spacing w:after="200" w:line="240" w:lineRule="auto"/>
      </w:pPr>
    </w:p>
    <w:p w:rsidR="006D3563" w:rsidRDefault="006D3563" w:rsidP="00DC25C9">
      <w:pPr>
        <w:spacing w:after="200" w:line="240" w:lineRule="auto"/>
      </w:pPr>
      <w:r>
        <w:t>Vid pennan</w:t>
      </w:r>
    </w:p>
    <w:p w:rsidR="006D3563" w:rsidRDefault="006D3563" w:rsidP="00DC25C9">
      <w:pPr>
        <w:spacing w:after="200" w:line="240" w:lineRule="auto"/>
      </w:pPr>
      <w:r>
        <w:t>Elisabeth Bredberg</w:t>
      </w:r>
    </w:p>
    <w:p w:rsidR="006D3563" w:rsidRDefault="006D3563" w:rsidP="00DC25C9">
      <w:pPr>
        <w:spacing w:after="200" w:line="240" w:lineRule="auto"/>
      </w:pPr>
      <w:r>
        <w:t>Nätverksledare</w:t>
      </w:r>
    </w:p>
    <w:p w:rsidR="006D3563" w:rsidRPr="00B26B97" w:rsidRDefault="006D3563" w:rsidP="00DC25C9">
      <w:pPr>
        <w:spacing w:line="240" w:lineRule="auto"/>
        <w:contextualSpacing/>
        <w:rPr>
          <w:rFonts w:eastAsia="Times New Roman"/>
        </w:rPr>
      </w:pPr>
    </w:p>
    <w:p w:rsidR="00732FC7" w:rsidRDefault="00732FC7" w:rsidP="00DC25C9">
      <w:pPr>
        <w:spacing w:line="240" w:lineRule="auto"/>
      </w:pPr>
    </w:p>
    <w:sectPr w:rsidR="0073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167C"/>
    <w:multiLevelType w:val="hybridMultilevel"/>
    <w:tmpl w:val="85D4C0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1083"/>
    <w:multiLevelType w:val="hybridMultilevel"/>
    <w:tmpl w:val="503C8980"/>
    <w:lvl w:ilvl="0" w:tplc="F538FB10">
      <w:numFmt w:val="bullet"/>
      <w:lvlText w:val="-"/>
      <w:lvlJc w:val="left"/>
      <w:pPr>
        <w:ind w:left="1080" w:hanging="360"/>
      </w:pPr>
      <w:rPr>
        <w:rFonts w:ascii="Barlow" w:eastAsia="Times New Roman" w:hAnsi="Barlow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E96567"/>
    <w:multiLevelType w:val="hybridMultilevel"/>
    <w:tmpl w:val="8996D6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63"/>
    <w:rsid w:val="00003DE9"/>
    <w:rsid w:val="000E7E25"/>
    <w:rsid w:val="0013589D"/>
    <w:rsid w:val="00143367"/>
    <w:rsid w:val="00144701"/>
    <w:rsid w:val="00166BC5"/>
    <w:rsid w:val="00177FFC"/>
    <w:rsid w:val="001A0364"/>
    <w:rsid w:val="00210F28"/>
    <w:rsid w:val="002242CB"/>
    <w:rsid w:val="00267C29"/>
    <w:rsid w:val="00295AA7"/>
    <w:rsid w:val="002A3190"/>
    <w:rsid w:val="002A7475"/>
    <w:rsid w:val="003877F2"/>
    <w:rsid w:val="003C1AC4"/>
    <w:rsid w:val="003F29A2"/>
    <w:rsid w:val="00434484"/>
    <w:rsid w:val="00495C79"/>
    <w:rsid w:val="004D1B12"/>
    <w:rsid w:val="0054467B"/>
    <w:rsid w:val="00567816"/>
    <w:rsid w:val="00575C4B"/>
    <w:rsid w:val="005C34B0"/>
    <w:rsid w:val="006012FC"/>
    <w:rsid w:val="006336AB"/>
    <w:rsid w:val="00644FA4"/>
    <w:rsid w:val="006C2251"/>
    <w:rsid w:val="006D3563"/>
    <w:rsid w:val="006E2181"/>
    <w:rsid w:val="00732FC7"/>
    <w:rsid w:val="007832C6"/>
    <w:rsid w:val="007A61D6"/>
    <w:rsid w:val="007D513A"/>
    <w:rsid w:val="00824FB0"/>
    <w:rsid w:val="00830DD5"/>
    <w:rsid w:val="008360FF"/>
    <w:rsid w:val="008B1763"/>
    <w:rsid w:val="008F5903"/>
    <w:rsid w:val="0091443E"/>
    <w:rsid w:val="00914920"/>
    <w:rsid w:val="009205F7"/>
    <w:rsid w:val="0092511D"/>
    <w:rsid w:val="00936181"/>
    <w:rsid w:val="00942B5E"/>
    <w:rsid w:val="00973675"/>
    <w:rsid w:val="009A0B43"/>
    <w:rsid w:val="009C0778"/>
    <w:rsid w:val="009E2C78"/>
    <w:rsid w:val="00A64F3B"/>
    <w:rsid w:val="00AA694F"/>
    <w:rsid w:val="00B46859"/>
    <w:rsid w:val="00B92FEF"/>
    <w:rsid w:val="00BB1269"/>
    <w:rsid w:val="00BC5AB2"/>
    <w:rsid w:val="00C17EEC"/>
    <w:rsid w:val="00C7404C"/>
    <w:rsid w:val="00CA6C00"/>
    <w:rsid w:val="00CB1891"/>
    <w:rsid w:val="00D20DC5"/>
    <w:rsid w:val="00D472EE"/>
    <w:rsid w:val="00D71695"/>
    <w:rsid w:val="00D8301C"/>
    <w:rsid w:val="00DC25C9"/>
    <w:rsid w:val="00DF7AD6"/>
    <w:rsid w:val="00EE11E1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9193"/>
  <w15:chartTrackingRefBased/>
  <w15:docId w15:val="{F5FE8D23-C942-4A9C-A8C1-F23C2507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563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D356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877F2"/>
    <w:pPr>
      <w:spacing w:after="0" w:line="240" w:lineRule="auto"/>
      <w:ind w:left="720"/>
    </w:pPr>
    <w:rPr>
      <w:rFonts w:ascii="Calibri" w:hAnsi="Calibri" w:cs="Calibri"/>
    </w:rPr>
  </w:style>
  <w:style w:type="character" w:styleId="Olstomnmnande">
    <w:name w:val="Unresolved Mention"/>
    <w:basedOn w:val="Standardstycketeckensnitt"/>
    <w:uiPriority w:val="99"/>
    <w:semiHidden/>
    <w:unhideWhenUsed/>
    <w:rsid w:val="00A64F3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17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.lindgren@migrationsverk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grationsverket.se/download/18.282774cb169446b4d20659/1553596133061/Aktuellt%20om%2020%20mars%202019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946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Bredberg</dc:creator>
  <cp:keywords/>
  <dc:description/>
  <cp:lastModifiedBy>Elisabeth Bredberg</cp:lastModifiedBy>
  <cp:revision>45</cp:revision>
  <dcterms:created xsi:type="dcterms:W3CDTF">2019-04-02T13:23:00Z</dcterms:created>
  <dcterms:modified xsi:type="dcterms:W3CDTF">2019-04-15T08:30:00Z</dcterms:modified>
</cp:coreProperties>
</file>