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8BC" w:rsidRDefault="000558BC" w:rsidP="00041528">
      <w:pPr>
        <w:pStyle w:val="FBDBrdtextNormal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2"/>
      </w:tblGrid>
      <w:tr w:rsidR="00184C08" w:rsidTr="00041528">
        <w:tc>
          <w:tcPr>
            <w:tcW w:w="1701" w:type="dxa"/>
          </w:tcPr>
          <w:p w:rsidR="00184C08" w:rsidRDefault="00184C08" w:rsidP="00041528">
            <w:pPr>
              <w:pStyle w:val="FBDBrdtextNormal"/>
            </w:pPr>
          </w:p>
        </w:tc>
        <w:tc>
          <w:tcPr>
            <w:tcW w:w="0" w:type="auto"/>
          </w:tcPr>
          <w:p w:rsidR="00184C08" w:rsidRDefault="00184C08" w:rsidP="00041528">
            <w:pPr>
              <w:pStyle w:val="FBDBrdtextNormal"/>
            </w:pPr>
          </w:p>
        </w:tc>
      </w:tr>
      <w:tr w:rsidR="00041528" w:rsidRPr="00A3725D" w:rsidTr="00041528">
        <w:tc>
          <w:tcPr>
            <w:tcW w:w="1701" w:type="dxa"/>
          </w:tcPr>
          <w:p w:rsidR="00041528" w:rsidRDefault="00041528" w:rsidP="00041528">
            <w:pPr>
              <w:pStyle w:val="FBDBrdtextNormal"/>
            </w:pPr>
          </w:p>
        </w:tc>
        <w:tc>
          <w:tcPr>
            <w:tcW w:w="0" w:type="auto"/>
          </w:tcPr>
          <w:p w:rsidR="00C10CD4" w:rsidRPr="0011182C" w:rsidRDefault="00C10CD4" w:rsidP="0097543E">
            <w:pPr>
              <w:pStyle w:val="FBDBrdtextNormal"/>
              <w:rPr>
                <w:lang w:val="en-US"/>
              </w:rPr>
            </w:pPr>
          </w:p>
        </w:tc>
      </w:tr>
    </w:tbl>
    <w:p w:rsidR="00CD5C0F" w:rsidRDefault="00CD5C0F" w:rsidP="00CD5C0F">
      <w:pPr>
        <w:pStyle w:val="Rubrik"/>
        <w:ind w:left="0"/>
        <w:rPr>
          <w:lang w:val="sv-SE"/>
        </w:rPr>
      </w:pPr>
      <w:r>
        <w:rPr>
          <w:lang w:val="sv-SE"/>
        </w:rPr>
        <w:t>Uppdrag till Infrastruktur- och kollektivtrafiknätverket Fyrbodal</w:t>
      </w:r>
      <w:r>
        <w:rPr>
          <w:lang w:val="sv-SE"/>
        </w:rPr>
        <w:tab/>
      </w:r>
    </w:p>
    <w:p w:rsidR="00946C21" w:rsidRDefault="00946C21" w:rsidP="00946C21">
      <w:pPr>
        <w:pStyle w:val="Text"/>
        <w:ind w:left="0"/>
        <w:rPr>
          <w:rFonts w:ascii="Times New Roman" w:hAnsi="Times New Roman" w:cs="Times New Roman"/>
          <w:lang w:val="sv-SE"/>
        </w:rPr>
      </w:pPr>
      <w:r w:rsidRPr="00FE6246">
        <w:rPr>
          <w:rFonts w:ascii="Times New Roman" w:hAnsi="Times New Roman" w:cs="Times New Roman"/>
          <w:lang w:val="sv-SE"/>
        </w:rPr>
        <w:t>Förbundsordningen i Fyrbodals kommunalförbund innehåller de</w:t>
      </w:r>
      <w:r w:rsidRPr="00FE6246">
        <w:rPr>
          <w:rFonts w:ascii="Times New Roman" w:hAnsi="Times New Roman" w:cs="Times New Roman"/>
        </w:rPr>
        <w:t>n</w:t>
      </w:r>
      <w:r w:rsidRPr="00FE6246">
        <w:rPr>
          <w:rFonts w:ascii="Times New Roman" w:hAnsi="Times New Roman" w:cs="Times New Roman"/>
          <w:lang w:val="sv-SE"/>
        </w:rPr>
        <w:t xml:space="preserve"> politiskt antagna inriktning</w:t>
      </w:r>
      <w:proofErr w:type="spellStart"/>
      <w:r w:rsidRPr="00FE6246">
        <w:rPr>
          <w:rFonts w:ascii="Times New Roman" w:hAnsi="Times New Roman" w:cs="Times New Roman"/>
        </w:rPr>
        <w:t>en</w:t>
      </w:r>
      <w:proofErr w:type="spellEnd"/>
      <w:r w:rsidRPr="00FE6246">
        <w:rPr>
          <w:rFonts w:ascii="Times New Roman" w:hAnsi="Times New Roman" w:cs="Times New Roman"/>
        </w:rPr>
        <w:t xml:space="preserve"> </w:t>
      </w:r>
      <w:proofErr w:type="spellStart"/>
      <w:r w:rsidRPr="00FE6246">
        <w:rPr>
          <w:rFonts w:ascii="Times New Roman" w:hAnsi="Times New Roman" w:cs="Times New Roman"/>
        </w:rPr>
        <w:t>att</w:t>
      </w:r>
      <w:proofErr w:type="spellEnd"/>
      <w:r w:rsidRPr="00FE6246">
        <w:rPr>
          <w:rFonts w:ascii="Times New Roman" w:hAnsi="Times New Roman" w:cs="Times New Roman"/>
        </w:rPr>
        <w:t xml:space="preserve"> </w:t>
      </w:r>
      <w:proofErr w:type="spellStart"/>
      <w:r w:rsidRPr="00FE6246">
        <w:rPr>
          <w:rFonts w:ascii="Times New Roman" w:hAnsi="Times New Roman" w:cs="Times New Roman"/>
        </w:rPr>
        <w:t>stärka</w:t>
      </w:r>
      <w:proofErr w:type="spellEnd"/>
      <w:r w:rsidRPr="00FE6246">
        <w:rPr>
          <w:rFonts w:ascii="Times New Roman" w:hAnsi="Times New Roman" w:cs="Times New Roman"/>
        </w:rPr>
        <w:t xml:space="preserve"> </w:t>
      </w:r>
      <w:proofErr w:type="spellStart"/>
      <w:r w:rsidRPr="00FE6246">
        <w:rPr>
          <w:rFonts w:ascii="Times New Roman" w:hAnsi="Times New Roman" w:cs="Times New Roman"/>
        </w:rPr>
        <w:t>medlemskommunernas</w:t>
      </w:r>
      <w:proofErr w:type="spellEnd"/>
      <w:r w:rsidRPr="00FE6246">
        <w:rPr>
          <w:rFonts w:ascii="Times New Roman" w:hAnsi="Times New Roman" w:cs="Times New Roman"/>
        </w:rPr>
        <w:t xml:space="preserve"> </w:t>
      </w:r>
      <w:proofErr w:type="spellStart"/>
      <w:r w:rsidRPr="00FE6246">
        <w:rPr>
          <w:rFonts w:ascii="Times New Roman" w:hAnsi="Times New Roman" w:cs="Times New Roman"/>
        </w:rPr>
        <w:t>intressen</w:t>
      </w:r>
      <w:proofErr w:type="spellEnd"/>
      <w:r w:rsidRPr="00FE6246">
        <w:rPr>
          <w:rFonts w:ascii="Times New Roman" w:hAnsi="Times New Roman" w:cs="Times New Roman"/>
        </w:rPr>
        <w:t xml:space="preserve"> </w:t>
      </w:r>
      <w:proofErr w:type="spellStart"/>
      <w:r w:rsidRPr="00FE6246">
        <w:rPr>
          <w:rFonts w:ascii="Times New Roman" w:hAnsi="Times New Roman" w:cs="Times New Roman"/>
        </w:rPr>
        <w:t>och</w:t>
      </w:r>
      <w:proofErr w:type="spellEnd"/>
      <w:r w:rsidRPr="00FE6246">
        <w:rPr>
          <w:rFonts w:ascii="Times New Roman" w:hAnsi="Times New Roman" w:cs="Times New Roman"/>
        </w:rPr>
        <w:t xml:space="preserve"> </w:t>
      </w:r>
      <w:proofErr w:type="spellStart"/>
      <w:r w:rsidRPr="00FE6246">
        <w:rPr>
          <w:rFonts w:ascii="Times New Roman" w:hAnsi="Times New Roman" w:cs="Times New Roman"/>
        </w:rPr>
        <w:t>att</w:t>
      </w:r>
      <w:proofErr w:type="spellEnd"/>
      <w:r w:rsidRPr="00FE6246">
        <w:rPr>
          <w:rFonts w:ascii="Times New Roman" w:hAnsi="Times New Roman" w:cs="Times New Roman"/>
        </w:rPr>
        <w:t xml:space="preserve"> </w:t>
      </w:r>
      <w:proofErr w:type="spellStart"/>
      <w:r w:rsidRPr="00FE6246">
        <w:rPr>
          <w:rFonts w:ascii="Times New Roman" w:hAnsi="Times New Roman" w:cs="Times New Roman"/>
        </w:rPr>
        <w:t>bidra</w:t>
      </w:r>
      <w:proofErr w:type="spellEnd"/>
      <w:r w:rsidRPr="00FE6246">
        <w:rPr>
          <w:rFonts w:ascii="Times New Roman" w:hAnsi="Times New Roman" w:cs="Times New Roman"/>
        </w:rPr>
        <w:t xml:space="preserve"> till regional </w:t>
      </w:r>
      <w:proofErr w:type="spellStart"/>
      <w:r w:rsidRPr="00FE6246">
        <w:rPr>
          <w:rFonts w:ascii="Times New Roman" w:hAnsi="Times New Roman" w:cs="Times New Roman"/>
        </w:rPr>
        <w:t>utveckling</w:t>
      </w:r>
      <w:proofErr w:type="spellEnd"/>
      <w:r w:rsidRPr="00FE6246">
        <w:rPr>
          <w:rFonts w:ascii="Times New Roman" w:hAnsi="Times New Roman" w:cs="Times New Roman"/>
        </w:rPr>
        <w:t xml:space="preserve"> </w:t>
      </w:r>
      <w:proofErr w:type="spellStart"/>
      <w:r w:rsidRPr="00FE6246">
        <w:rPr>
          <w:rFonts w:ascii="Times New Roman" w:hAnsi="Times New Roman" w:cs="Times New Roman"/>
        </w:rPr>
        <w:t>av</w:t>
      </w:r>
      <w:proofErr w:type="spellEnd"/>
      <w:r w:rsidRPr="00FE6246">
        <w:rPr>
          <w:rFonts w:ascii="Times New Roman" w:hAnsi="Times New Roman" w:cs="Times New Roman"/>
        </w:rPr>
        <w:t xml:space="preserve"> </w:t>
      </w:r>
      <w:proofErr w:type="spellStart"/>
      <w:r w:rsidRPr="00FE6246">
        <w:rPr>
          <w:rFonts w:ascii="Times New Roman" w:hAnsi="Times New Roman" w:cs="Times New Roman"/>
        </w:rPr>
        <w:t>Fyrbodalregionen</w:t>
      </w:r>
      <w:proofErr w:type="spellEnd"/>
      <w:r w:rsidRPr="00FE6246">
        <w:rPr>
          <w:rFonts w:ascii="Times New Roman" w:hAnsi="Times New Roman" w:cs="Times New Roman"/>
          <w:lang w:val="sv-SE"/>
        </w:rPr>
        <w:t xml:space="preserve">. Utifrån </w:t>
      </w:r>
      <w:r w:rsidRPr="00FE6246">
        <w:rPr>
          <w:rFonts w:ascii="Times New Roman" w:hAnsi="Times New Roman" w:cs="Times New Roman"/>
        </w:rPr>
        <w:t>förbundsordningen</w:t>
      </w:r>
      <w:r w:rsidRPr="00FE6246">
        <w:rPr>
          <w:rFonts w:ascii="Times New Roman" w:hAnsi="Times New Roman" w:cs="Times New Roman"/>
          <w:lang w:val="sv-SE"/>
        </w:rPr>
        <w:t xml:space="preserve"> fattar Direktionen beslut om den årliga verksamhetsplanen</w:t>
      </w:r>
      <w:r w:rsidRPr="00FE6246">
        <w:rPr>
          <w:rFonts w:ascii="Times New Roman" w:hAnsi="Times New Roman" w:cs="Times New Roman"/>
        </w:rPr>
        <w:t xml:space="preserve"> och mål för arbetet</w:t>
      </w:r>
      <w:r w:rsidRPr="00FE6246">
        <w:rPr>
          <w:rFonts w:ascii="Times New Roman" w:hAnsi="Times New Roman" w:cs="Times New Roman"/>
          <w:lang w:val="sv-SE"/>
        </w:rPr>
        <w:t>. Nätverke</w:t>
      </w:r>
      <w:r w:rsidRPr="00FE6246">
        <w:rPr>
          <w:rFonts w:ascii="Times New Roman" w:hAnsi="Times New Roman" w:cs="Times New Roman"/>
        </w:rPr>
        <w:t>n</w:t>
      </w:r>
      <w:r w:rsidRPr="00FE6246">
        <w:rPr>
          <w:rFonts w:ascii="Times New Roman" w:hAnsi="Times New Roman" w:cs="Times New Roman"/>
          <w:lang w:val="sv-SE"/>
        </w:rPr>
        <w:t xml:space="preserve"> utgör grunden i arbetet för att nå målen. </w:t>
      </w:r>
    </w:p>
    <w:p w:rsidR="00946C21" w:rsidRPr="00FE6246" w:rsidRDefault="00946C21" w:rsidP="00946C21">
      <w:pPr>
        <w:pStyle w:val="Text"/>
        <w:ind w:left="0"/>
        <w:rPr>
          <w:rFonts w:ascii="Times New Roman" w:hAnsi="Times New Roman" w:cs="Times New Roman"/>
          <w:lang w:val="sv-SE"/>
        </w:rPr>
      </w:pPr>
    </w:p>
    <w:p w:rsidR="00FE6246" w:rsidRDefault="00CD5C0F" w:rsidP="00FE6246">
      <w:pPr>
        <w:pStyle w:val="Text"/>
        <w:ind w:left="0"/>
        <w:rPr>
          <w:rFonts w:ascii="Times New Roman" w:hAnsi="Times New Roman" w:cs="Times New Roman"/>
          <w:lang w:val="sv-SE"/>
        </w:rPr>
      </w:pPr>
      <w:r w:rsidRPr="00FE6246">
        <w:rPr>
          <w:rFonts w:ascii="Times New Roman" w:hAnsi="Times New Roman" w:cs="Times New Roman"/>
          <w:lang w:val="sv-SE"/>
        </w:rPr>
        <w:t>En fungerande infrastruktur och kollektivtrafik utgör viktiga förutsättningar för Fyrbodalområdet i ett mellankommunalt</w:t>
      </w:r>
      <w:r w:rsidR="00946C21">
        <w:rPr>
          <w:rFonts w:ascii="Times New Roman" w:hAnsi="Times New Roman" w:cs="Times New Roman"/>
          <w:lang w:val="sv-SE"/>
        </w:rPr>
        <w:t xml:space="preserve"> och regionalt</w:t>
      </w:r>
      <w:r w:rsidRPr="00FE6246">
        <w:rPr>
          <w:rFonts w:ascii="Times New Roman" w:hAnsi="Times New Roman" w:cs="Times New Roman"/>
          <w:lang w:val="sv-SE"/>
        </w:rPr>
        <w:t xml:space="preserve"> perspektiv. Nätverket för </w:t>
      </w:r>
      <w:r w:rsidR="00946C21">
        <w:rPr>
          <w:rFonts w:ascii="Times New Roman" w:hAnsi="Times New Roman" w:cs="Times New Roman"/>
          <w:lang w:val="sv-SE"/>
        </w:rPr>
        <w:t>i</w:t>
      </w:r>
      <w:r w:rsidRPr="00FE6246">
        <w:rPr>
          <w:rFonts w:ascii="Times New Roman" w:hAnsi="Times New Roman" w:cs="Times New Roman"/>
          <w:lang w:val="sv-SE"/>
        </w:rPr>
        <w:t xml:space="preserve">nfrastruktur och kollektivtrafik ska verka för samarbete </w:t>
      </w:r>
      <w:r w:rsidR="00193529" w:rsidRPr="00FE6246">
        <w:rPr>
          <w:rFonts w:ascii="Times New Roman" w:hAnsi="Times New Roman" w:cs="Times New Roman"/>
          <w:lang w:val="sv-SE"/>
        </w:rPr>
        <w:t xml:space="preserve">och samsyn </w:t>
      </w:r>
      <w:r w:rsidRPr="00FE6246">
        <w:rPr>
          <w:rFonts w:ascii="Times New Roman" w:hAnsi="Times New Roman" w:cs="Times New Roman"/>
          <w:lang w:val="sv-SE"/>
        </w:rPr>
        <w:t xml:space="preserve">över kommungränserna i dessa frågor. </w:t>
      </w:r>
      <w:r w:rsidR="00946C21">
        <w:rPr>
          <w:rFonts w:ascii="Times New Roman" w:hAnsi="Times New Roman" w:cs="Times New Roman"/>
          <w:lang w:val="sv-SE"/>
        </w:rPr>
        <w:t xml:space="preserve">Nätverket </w:t>
      </w:r>
      <w:r w:rsidRPr="00FE6246">
        <w:rPr>
          <w:rFonts w:ascii="Times New Roman" w:hAnsi="Times New Roman" w:cs="Times New Roman"/>
          <w:lang w:val="sv-SE"/>
        </w:rPr>
        <w:t xml:space="preserve">ska vara till kommunal nytta och skapa mervärde för medlemmarna. </w:t>
      </w:r>
      <w:r w:rsidR="00946C21">
        <w:rPr>
          <w:rFonts w:ascii="Times New Roman" w:hAnsi="Times New Roman" w:cs="Times New Roman"/>
          <w:lang w:val="sv-SE"/>
        </w:rPr>
        <w:t>En fungerande infrastruktur</w:t>
      </w:r>
      <w:r w:rsidRPr="00FE6246">
        <w:rPr>
          <w:rFonts w:ascii="Times New Roman" w:hAnsi="Times New Roman" w:cs="Times New Roman"/>
          <w:lang w:val="sv-SE"/>
        </w:rPr>
        <w:t xml:space="preserve"> bidra</w:t>
      </w:r>
      <w:r w:rsidR="00946C21">
        <w:rPr>
          <w:rFonts w:ascii="Times New Roman" w:hAnsi="Times New Roman" w:cs="Times New Roman"/>
          <w:lang w:val="sv-SE"/>
        </w:rPr>
        <w:t>r</w:t>
      </w:r>
      <w:r w:rsidRPr="00FE6246">
        <w:rPr>
          <w:rFonts w:ascii="Times New Roman" w:hAnsi="Times New Roman" w:cs="Times New Roman"/>
          <w:lang w:val="sv-SE"/>
        </w:rPr>
        <w:t xml:space="preserve"> till att stärka Fyrbodal regionalt, nationellt och internationellt. Det övergripande syftet är att skapa ett attraktivt Fyrbodal med goda levnadsvillkor för alla invånare, inom ramen för en gemensamt hållbar utveckling i alla dess tre dimensioner – ekonomiskt, socialt och miljömässigt. </w:t>
      </w:r>
    </w:p>
    <w:p w:rsidR="00FE6246" w:rsidRDefault="00FE6246" w:rsidP="00FE6246">
      <w:pPr>
        <w:pStyle w:val="Text"/>
        <w:ind w:left="0"/>
        <w:rPr>
          <w:rFonts w:ascii="Times New Roman" w:hAnsi="Times New Roman" w:cs="Times New Roman"/>
          <w:lang w:val="sv-SE"/>
        </w:rPr>
      </w:pPr>
    </w:p>
    <w:p w:rsidR="00CD5C0F" w:rsidRPr="00FE6246" w:rsidRDefault="00CD5C0F" w:rsidP="00193529">
      <w:pPr>
        <w:pStyle w:val="Rubrik2"/>
        <w:ind w:left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E6246">
        <w:rPr>
          <w:rFonts w:ascii="Times New Roman" w:hAnsi="Times New Roman" w:cs="Times New Roman"/>
          <w:b/>
          <w:sz w:val="28"/>
          <w:szCs w:val="28"/>
          <w:lang w:val="sv-SE"/>
        </w:rPr>
        <w:t>Allmänt för nätverk</w:t>
      </w:r>
      <w:r w:rsidR="00193529" w:rsidRPr="00FE6246">
        <w:rPr>
          <w:rFonts w:ascii="Times New Roman" w:hAnsi="Times New Roman" w:cs="Times New Roman"/>
          <w:b/>
          <w:sz w:val="28"/>
          <w:szCs w:val="28"/>
          <w:lang w:val="sv-SE"/>
        </w:rPr>
        <w:t>et för Infrastruktur och kollektivtrafik</w:t>
      </w:r>
      <w:r w:rsidRPr="00FE6246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:rsidR="00946C21" w:rsidRDefault="00CD5C0F" w:rsidP="00193529">
      <w:pPr>
        <w:pStyle w:val="Text"/>
        <w:ind w:left="0"/>
        <w:rPr>
          <w:rFonts w:ascii="Times New Roman" w:hAnsi="Times New Roman" w:cs="Times New Roman"/>
          <w:lang w:val="sv-SE"/>
        </w:rPr>
      </w:pPr>
      <w:r w:rsidRPr="00FE6246">
        <w:rPr>
          <w:rFonts w:ascii="Times New Roman" w:hAnsi="Times New Roman" w:cs="Times New Roman"/>
          <w:lang w:val="sv-SE"/>
        </w:rPr>
        <w:t>Arbetet i nätverke</w:t>
      </w:r>
      <w:r w:rsidR="00193529" w:rsidRPr="00FE6246">
        <w:rPr>
          <w:rFonts w:ascii="Times New Roman" w:hAnsi="Times New Roman" w:cs="Times New Roman"/>
          <w:lang w:val="sv-SE"/>
        </w:rPr>
        <w:t>t</w:t>
      </w:r>
      <w:r w:rsidRPr="00FE6246">
        <w:rPr>
          <w:rFonts w:ascii="Times New Roman" w:hAnsi="Times New Roman" w:cs="Times New Roman"/>
          <w:lang w:val="sv-SE"/>
        </w:rPr>
        <w:t xml:space="preserve"> utgår från ett regionalt</w:t>
      </w:r>
      <w:r w:rsidR="00193529" w:rsidRPr="00FE6246">
        <w:rPr>
          <w:rFonts w:ascii="Times New Roman" w:hAnsi="Times New Roman" w:cs="Times New Roman"/>
          <w:lang w:val="sv-SE"/>
        </w:rPr>
        <w:t xml:space="preserve"> och mellankommunalt</w:t>
      </w:r>
      <w:r w:rsidRPr="00FE6246">
        <w:rPr>
          <w:rFonts w:ascii="Times New Roman" w:hAnsi="Times New Roman" w:cs="Times New Roman"/>
          <w:lang w:val="sv-SE"/>
        </w:rPr>
        <w:t xml:space="preserve"> perspektiv grundat på kunskap om kommunala förutsättningar</w:t>
      </w:r>
      <w:r w:rsidR="00D17335">
        <w:rPr>
          <w:rFonts w:ascii="Times New Roman" w:hAnsi="Times New Roman" w:cs="Times New Roman"/>
          <w:lang w:val="sv-SE"/>
        </w:rPr>
        <w:t xml:space="preserve"> när det gäller infrastruktur, kollektivtrafik och mobilitet</w:t>
      </w:r>
      <w:r w:rsidRPr="00FE6246">
        <w:rPr>
          <w:rFonts w:ascii="Times New Roman" w:hAnsi="Times New Roman" w:cs="Times New Roman"/>
          <w:lang w:val="sv-SE"/>
        </w:rPr>
        <w:t xml:space="preserve">. </w:t>
      </w:r>
    </w:p>
    <w:p w:rsidR="00490C04" w:rsidRDefault="00490C04" w:rsidP="00490C04">
      <w:pPr>
        <w:pStyle w:val="Text"/>
        <w:ind w:left="0"/>
        <w:rPr>
          <w:rFonts w:ascii="Times New Roman" w:hAnsi="Times New Roman" w:cs="Times New Roman"/>
          <w:lang w:val="sv-SE"/>
        </w:rPr>
      </w:pPr>
    </w:p>
    <w:p w:rsidR="00490C04" w:rsidRPr="00490C04" w:rsidRDefault="00490C04" w:rsidP="00490C04">
      <w:pPr>
        <w:pStyle w:val="Text"/>
        <w:ind w:left="0"/>
        <w:rPr>
          <w:rFonts w:ascii="Times New Roman" w:hAnsi="Times New Roman" w:cs="Times New Roman"/>
          <w:b/>
          <w:lang w:val="sv-SE"/>
        </w:rPr>
      </w:pPr>
      <w:r w:rsidRPr="00490C04">
        <w:rPr>
          <w:rFonts w:ascii="Times New Roman" w:hAnsi="Times New Roman" w:cs="Times New Roman"/>
          <w:b/>
          <w:lang w:val="sv-SE"/>
        </w:rPr>
        <w:t>Nytta för kommunerna</w:t>
      </w:r>
    </w:p>
    <w:p w:rsidR="00490C04" w:rsidRPr="00490C04" w:rsidRDefault="00490C04" w:rsidP="00490C04">
      <w:pPr>
        <w:pStyle w:val="Text"/>
        <w:numPr>
          <w:ilvl w:val="0"/>
          <w:numId w:val="43"/>
        </w:numPr>
        <w:rPr>
          <w:rFonts w:ascii="Times New Roman" w:hAnsi="Times New Roman" w:cs="Times New Roman"/>
          <w:lang w:val="sv-SE"/>
        </w:rPr>
      </w:pPr>
      <w:r w:rsidRPr="00490C04">
        <w:rPr>
          <w:rFonts w:ascii="Times New Roman" w:hAnsi="Times New Roman" w:cs="Times New Roman"/>
          <w:lang w:val="sv-SE"/>
        </w:rPr>
        <w:t>Tillgång till information och möjlighet att påverka vad som är på väg upp till DKR</w:t>
      </w:r>
      <w:r>
        <w:rPr>
          <w:rFonts w:ascii="Times New Roman" w:hAnsi="Times New Roman" w:cs="Times New Roman"/>
          <w:lang w:val="sv-SE"/>
        </w:rPr>
        <w:t>/Direktion</w:t>
      </w:r>
      <w:r w:rsidR="00A63947">
        <w:rPr>
          <w:rFonts w:ascii="Times New Roman" w:hAnsi="Times New Roman" w:cs="Times New Roman"/>
          <w:lang w:val="sv-SE"/>
        </w:rPr>
        <w:t>.</w:t>
      </w:r>
    </w:p>
    <w:p w:rsidR="00490C04" w:rsidRPr="00490C04" w:rsidRDefault="00490C04" w:rsidP="00490C04">
      <w:pPr>
        <w:pStyle w:val="Text"/>
        <w:numPr>
          <w:ilvl w:val="0"/>
          <w:numId w:val="43"/>
        </w:numPr>
        <w:rPr>
          <w:rFonts w:ascii="Times New Roman" w:hAnsi="Times New Roman" w:cs="Times New Roman"/>
          <w:lang w:val="sv-SE"/>
        </w:rPr>
      </w:pPr>
      <w:r w:rsidRPr="00490C04">
        <w:rPr>
          <w:rFonts w:ascii="Times New Roman" w:hAnsi="Times New Roman" w:cs="Times New Roman"/>
          <w:lang w:val="sv-SE"/>
        </w:rPr>
        <w:t>Möjlighet att tillsammans med andra kommuner identifiera gemensamma</w:t>
      </w:r>
    </w:p>
    <w:p w:rsidR="00490C04" w:rsidRPr="00490C04" w:rsidRDefault="00490C04" w:rsidP="00490C04">
      <w:pPr>
        <w:pStyle w:val="Text"/>
        <w:rPr>
          <w:rFonts w:ascii="Times New Roman" w:hAnsi="Times New Roman" w:cs="Times New Roman"/>
          <w:lang w:val="sv-SE"/>
        </w:rPr>
      </w:pPr>
      <w:r w:rsidRPr="00490C04">
        <w:rPr>
          <w:rFonts w:ascii="Times New Roman" w:hAnsi="Times New Roman" w:cs="Times New Roman"/>
          <w:lang w:val="sv-SE"/>
        </w:rPr>
        <w:t xml:space="preserve">utmaningar och behov kopplat till </w:t>
      </w:r>
      <w:r>
        <w:rPr>
          <w:rFonts w:ascii="Times New Roman" w:hAnsi="Times New Roman" w:cs="Times New Roman"/>
          <w:lang w:val="sv-SE"/>
        </w:rPr>
        <w:t xml:space="preserve">infrastruktur och </w:t>
      </w:r>
      <w:r w:rsidRPr="00490C04">
        <w:rPr>
          <w:rFonts w:ascii="Times New Roman" w:hAnsi="Times New Roman" w:cs="Times New Roman"/>
          <w:lang w:val="sv-SE"/>
        </w:rPr>
        <w:t>kollektivtrafik samt driva gemensamma frågor</w:t>
      </w:r>
      <w:r w:rsidR="00A63947">
        <w:rPr>
          <w:rFonts w:ascii="Times New Roman" w:hAnsi="Times New Roman" w:cs="Times New Roman"/>
          <w:lang w:val="sv-SE"/>
        </w:rPr>
        <w:t>.</w:t>
      </w:r>
    </w:p>
    <w:p w:rsidR="00490C04" w:rsidRPr="00490C04" w:rsidRDefault="00490C04" w:rsidP="00490C04">
      <w:pPr>
        <w:pStyle w:val="Text"/>
        <w:numPr>
          <w:ilvl w:val="0"/>
          <w:numId w:val="44"/>
        </w:numPr>
        <w:rPr>
          <w:rFonts w:ascii="Times New Roman" w:hAnsi="Times New Roman" w:cs="Times New Roman"/>
          <w:lang w:val="sv-SE"/>
        </w:rPr>
      </w:pPr>
      <w:r w:rsidRPr="00490C04">
        <w:rPr>
          <w:rFonts w:ascii="Times New Roman" w:hAnsi="Times New Roman" w:cs="Times New Roman"/>
          <w:lang w:val="sv-SE"/>
        </w:rPr>
        <w:t>Tillgång till en arena för initiativtagande, erfarenhetsutbyte och kunskap över</w:t>
      </w:r>
      <w:r>
        <w:rPr>
          <w:rFonts w:ascii="Times New Roman" w:hAnsi="Times New Roman" w:cs="Times New Roman"/>
          <w:lang w:val="sv-SE"/>
        </w:rPr>
        <w:t xml:space="preserve"> </w:t>
      </w:r>
      <w:r w:rsidRPr="00490C04">
        <w:rPr>
          <w:rFonts w:ascii="Times New Roman" w:hAnsi="Times New Roman" w:cs="Times New Roman"/>
          <w:lang w:val="sv-SE"/>
        </w:rPr>
        <w:t>kommungränserna, mellan olika nätverk, med Västra götalandsregionen</w:t>
      </w:r>
      <w:r>
        <w:rPr>
          <w:rFonts w:ascii="Times New Roman" w:hAnsi="Times New Roman" w:cs="Times New Roman"/>
          <w:lang w:val="sv-SE"/>
        </w:rPr>
        <w:t>, Trafikverket</w:t>
      </w:r>
      <w:r w:rsidRPr="00490C04">
        <w:rPr>
          <w:rFonts w:ascii="Times New Roman" w:hAnsi="Times New Roman" w:cs="Times New Roman"/>
          <w:lang w:val="sv-SE"/>
        </w:rPr>
        <w:t xml:space="preserve"> och</w:t>
      </w:r>
      <w:r>
        <w:rPr>
          <w:rFonts w:ascii="Times New Roman" w:hAnsi="Times New Roman" w:cs="Times New Roman"/>
          <w:lang w:val="sv-SE"/>
        </w:rPr>
        <w:t xml:space="preserve"> </w:t>
      </w:r>
      <w:r w:rsidRPr="00490C04">
        <w:rPr>
          <w:rFonts w:ascii="Times New Roman" w:hAnsi="Times New Roman" w:cs="Times New Roman"/>
          <w:lang w:val="sv-SE"/>
        </w:rPr>
        <w:t>Västtrafik</w:t>
      </w:r>
      <w:r w:rsidR="00A63947">
        <w:rPr>
          <w:rFonts w:ascii="Times New Roman" w:hAnsi="Times New Roman" w:cs="Times New Roman"/>
          <w:lang w:val="sv-SE"/>
        </w:rPr>
        <w:t>.</w:t>
      </w:r>
    </w:p>
    <w:p w:rsidR="00A63947" w:rsidRDefault="00A63947" w:rsidP="00193529">
      <w:pPr>
        <w:pStyle w:val="Rubrik3"/>
        <w:ind w:left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D5C0F" w:rsidRPr="00FE6246" w:rsidRDefault="00CD5C0F" w:rsidP="00193529">
      <w:pPr>
        <w:pStyle w:val="Rubrik3"/>
        <w:ind w:left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6246">
        <w:rPr>
          <w:rFonts w:ascii="Times New Roman" w:hAnsi="Times New Roman" w:cs="Times New Roman"/>
          <w:b/>
          <w:sz w:val="24"/>
          <w:szCs w:val="24"/>
          <w:lang w:val="sv-SE"/>
        </w:rPr>
        <w:t>Uppdrag</w:t>
      </w:r>
      <w:r w:rsidR="00193529" w:rsidRPr="00FE624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</w:p>
    <w:p w:rsidR="0014475E" w:rsidRPr="00FE6246" w:rsidRDefault="0014475E" w:rsidP="00193529">
      <w:pPr>
        <w:pStyle w:val="Text"/>
        <w:ind w:left="0"/>
        <w:rPr>
          <w:rFonts w:ascii="Times New Roman" w:hAnsi="Times New Roman" w:cs="Times New Roman"/>
          <w:lang w:val="sv-SE"/>
        </w:rPr>
      </w:pPr>
      <w:r w:rsidRPr="00FE6246">
        <w:rPr>
          <w:rFonts w:ascii="Times New Roman" w:hAnsi="Times New Roman" w:cs="Times New Roman"/>
          <w:lang w:val="sv-SE"/>
        </w:rPr>
        <w:t>Infrastruktur och kollektivtrafiknätverket är beredande av infrastrukturärenden för Direktionen Fyrbodal.</w:t>
      </w:r>
    </w:p>
    <w:p w:rsidR="0014475E" w:rsidRDefault="00632D9E" w:rsidP="00193529">
      <w:pPr>
        <w:pStyle w:val="Text"/>
        <w:ind w:left="0"/>
        <w:rPr>
          <w:rFonts w:ascii="Times New Roman" w:hAnsi="Times New Roman" w:cs="Times New Roman"/>
          <w:lang w:val="sv-SE"/>
        </w:rPr>
      </w:pPr>
      <w:r w:rsidRPr="00FE6246">
        <w:rPr>
          <w:rFonts w:ascii="Times New Roman" w:hAnsi="Times New Roman" w:cs="Times New Roman"/>
          <w:lang w:val="sv-SE"/>
        </w:rPr>
        <w:t>N</w:t>
      </w:r>
      <w:r w:rsidR="00CD5C0F" w:rsidRPr="00FE6246">
        <w:rPr>
          <w:rFonts w:ascii="Times New Roman" w:hAnsi="Times New Roman" w:cs="Times New Roman"/>
          <w:lang w:val="sv-SE"/>
        </w:rPr>
        <w:t xml:space="preserve">ätverket </w:t>
      </w:r>
      <w:r w:rsidRPr="00FE6246">
        <w:rPr>
          <w:rFonts w:ascii="Times New Roman" w:hAnsi="Times New Roman" w:cs="Times New Roman"/>
          <w:lang w:val="sv-SE"/>
        </w:rPr>
        <w:t xml:space="preserve">är beredande </w:t>
      </w:r>
      <w:r w:rsidR="0014475E" w:rsidRPr="00FE6246">
        <w:rPr>
          <w:rFonts w:ascii="Times New Roman" w:hAnsi="Times New Roman" w:cs="Times New Roman"/>
          <w:lang w:val="sv-SE"/>
        </w:rPr>
        <w:t>av</w:t>
      </w:r>
      <w:r w:rsidRPr="00FE6246">
        <w:rPr>
          <w:rFonts w:ascii="Times New Roman" w:hAnsi="Times New Roman" w:cs="Times New Roman"/>
          <w:lang w:val="sv-SE"/>
        </w:rPr>
        <w:t xml:space="preserve"> </w:t>
      </w:r>
      <w:r w:rsidR="009B5B24" w:rsidRPr="00FE6246">
        <w:rPr>
          <w:rFonts w:ascii="Times New Roman" w:hAnsi="Times New Roman" w:cs="Times New Roman"/>
          <w:lang w:val="sv-SE"/>
        </w:rPr>
        <w:t>kollektivtrafik</w:t>
      </w:r>
      <w:r w:rsidRPr="00FE6246">
        <w:rPr>
          <w:rFonts w:ascii="Times New Roman" w:hAnsi="Times New Roman" w:cs="Times New Roman"/>
          <w:lang w:val="sv-SE"/>
        </w:rPr>
        <w:t xml:space="preserve">ärenden </w:t>
      </w:r>
      <w:r w:rsidR="0014475E" w:rsidRPr="00FE6246">
        <w:rPr>
          <w:rFonts w:ascii="Times New Roman" w:hAnsi="Times New Roman" w:cs="Times New Roman"/>
          <w:lang w:val="sv-SE"/>
        </w:rPr>
        <w:t>för</w:t>
      </w:r>
      <w:r w:rsidRPr="00FE6246">
        <w:rPr>
          <w:rFonts w:ascii="Times New Roman" w:hAnsi="Times New Roman" w:cs="Times New Roman"/>
          <w:lang w:val="sv-SE"/>
        </w:rPr>
        <w:t xml:space="preserve"> </w:t>
      </w:r>
      <w:r w:rsidR="0014475E" w:rsidRPr="00FE6246">
        <w:rPr>
          <w:rFonts w:ascii="Times New Roman" w:hAnsi="Times New Roman" w:cs="Times New Roman"/>
          <w:lang w:val="sv-SE"/>
        </w:rPr>
        <w:t>det delregionala kollektivtrafikrådet, DKR Fyrbodal.</w:t>
      </w:r>
    </w:p>
    <w:p w:rsidR="00490C04" w:rsidRDefault="00490C04" w:rsidP="00193529">
      <w:pPr>
        <w:pStyle w:val="Text"/>
        <w:ind w:left="0"/>
        <w:rPr>
          <w:rFonts w:ascii="Times New Roman" w:hAnsi="Times New Roman" w:cs="Times New Roman"/>
          <w:lang w:val="sv-SE"/>
        </w:rPr>
      </w:pPr>
    </w:p>
    <w:p w:rsidR="00490C04" w:rsidRPr="00490C04" w:rsidRDefault="00490C04" w:rsidP="00490C04">
      <w:pPr>
        <w:pStyle w:val="Text"/>
        <w:ind w:left="0"/>
        <w:rPr>
          <w:rFonts w:ascii="Times New Roman" w:hAnsi="Times New Roman" w:cs="Times New Roman"/>
          <w:lang w:val="sv-SE"/>
        </w:rPr>
      </w:pPr>
      <w:r w:rsidRPr="00490C04">
        <w:rPr>
          <w:rFonts w:ascii="Times New Roman" w:hAnsi="Times New Roman" w:cs="Times New Roman"/>
          <w:lang w:val="sv-SE"/>
        </w:rPr>
        <w:t>Vid behov utse</w:t>
      </w:r>
      <w:r>
        <w:rPr>
          <w:rFonts w:ascii="Times New Roman" w:hAnsi="Times New Roman" w:cs="Times New Roman"/>
          <w:lang w:val="sv-SE"/>
        </w:rPr>
        <w:t>r nätverket</w:t>
      </w:r>
      <w:r w:rsidRPr="00490C04">
        <w:rPr>
          <w:rFonts w:ascii="Times New Roman" w:hAnsi="Times New Roman" w:cs="Times New Roman"/>
          <w:lang w:val="sv-SE"/>
        </w:rPr>
        <w:t xml:space="preserve"> representanter till tillfälliga arbetsgrupper</w:t>
      </w:r>
    </w:p>
    <w:p w:rsidR="00490C04" w:rsidRDefault="00490C04" w:rsidP="00193529">
      <w:pPr>
        <w:pStyle w:val="Text"/>
        <w:ind w:left="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N</w:t>
      </w:r>
      <w:r w:rsidRPr="00490C04">
        <w:rPr>
          <w:rFonts w:ascii="Times New Roman" w:hAnsi="Times New Roman" w:cs="Times New Roman"/>
          <w:lang w:val="sv-SE"/>
        </w:rPr>
        <w:t xml:space="preserve">ätverk </w:t>
      </w:r>
      <w:r>
        <w:rPr>
          <w:rFonts w:ascii="Times New Roman" w:hAnsi="Times New Roman" w:cs="Times New Roman"/>
          <w:lang w:val="sv-SE"/>
        </w:rPr>
        <w:t>har ett</w:t>
      </w:r>
      <w:r w:rsidRPr="00490C04">
        <w:rPr>
          <w:rFonts w:ascii="Times New Roman" w:hAnsi="Times New Roman" w:cs="Times New Roman"/>
          <w:lang w:val="sv-SE"/>
        </w:rPr>
        <w:t xml:space="preserve"> regionalt perspektiv grundat på lokal kunskap </w:t>
      </w:r>
      <w:r>
        <w:rPr>
          <w:rFonts w:ascii="Times New Roman" w:hAnsi="Times New Roman" w:cs="Times New Roman"/>
          <w:lang w:val="sv-SE"/>
        </w:rPr>
        <w:t xml:space="preserve">samt </w:t>
      </w:r>
      <w:r w:rsidRPr="00490C04">
        <w:rPr>
          <w:rFonts w:ascii="Times New Roman" w:hAnsi="Times New Roman" w:cs="Times New Roman"/>
          <w:lang w:val="sv-SE"/>
        </w:rPr>
        <w:t>kommunala förutsättningar</w:t>
      </w:r>
      <w:r>
        <w:rPr>
          <w:rFonts w:ascii="Times New Roman" w:hAnsi="Times New Roman" w:cs="Times New Roman"/>
          <w:lang w:val="sv-SE"/>
        </w:rPr>
        <w:t>.</w:t>
      </w:r>
    </w:p>
    <w:p w:rsidR="005C2933" w:rsidRDefault="005C2933" w:rsidP="005C2933">
      <w:pPr>
        <w:pStyle w:val="Text"/>
        <w:ind w:left="0"/>
        <w:rPr>
          <w:rFonts w:ascii="Times New Roman" w:hAnsi="Times New Roman" w:cs="Times New Roman"/>
          <w:lang w:val="sv-SE"/>
        </w:rPr>
      </w:pPr>
    </w:p>
    <w:p w:rsidR="005C2933" w:rsidRPr="00FE6246" w:rsidRDefault="005C2933" w:rsidP="005C2933">
      <w:pPr>
        <w:pStyle w:val="Text"/>
        <w:ind w:left="0"/>
        <w:rPr>
          <w:rFonts w:ascii="Times New Roman" w:hAnsi="Times New Roman" w:cs="Times New Roman"/>
          <w:lang w:val="sv-SE"/>
        </w:rPr>
      </w:pPr>
      <w:r w:rsidRPr="00FE6246">
        <w:rPr>
          <w:rFonts w:ascii="Times New Roman" w:hAnsi="Times New Roman" w:cs="Times New Roman"/>
          <w:lang w:val="sv-SE"/>
        </w:rPr>
        <w:t xml:space="preserve">Infrastruktur och kollektivtrafiknätverket samverkar regelbundet med Västra Götalandsregionen, Trafikverket och Västtrafik, vilka också har fasta punkter vid nätverksträffarna. </w:t>
      </w:r>
    </w:p>
    <w:p w:rsidR="005C2933" w:rsidRPr="00FE6246" w:rsidRDefault="005C2933" w:rsidP="005C2933">
      <w:pPr>
        <w:pStyle w:val="Text"/>
        <w:ind w:left="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Vid behov sker också annan</w:t>
      </w:r>
      <w:r w:rsidRPr="00FE6246">
        <w:rPr>
          <w:rFonts w:ascii="Times New Roman" w:hAnsi="Times New Roman" w:cs="Times New Roman"/>
          <w:lang w:val="sv-SE"/>
        </w:rPr>
        <w:t xml:space="preserve"> samverkan</w:t>
      </w:r>
      <w:r>
        <w:rPr>
          <w:rFonts w:ascii="Times New Roman" w:hAnsi="Times New Roman" w:cs="Times New Roman"/>
          <w:lang w:val="sv-SE"/>
        </w:rPr>
        <w:t>,</w:t>
      </w:r>
      <w:r w:rsidRPr="00FE6246">
        <w:rPr>
          <w:rFonts w:ascii="Times New Roman" w:hAnsi="Times New Roman" w:cs="Times New Roman"/>
          <w:lang w:val="sv-SE"/>
        </w:rPr>
        <w:t xml:space="preserve"> exempelvis med andra kommunalförbund, grannregioner, gränsregionen (Norge), Länsstyrelsen, olika intresseorganisationer samt olika nätverk och tjänstepersoner inom kommunalförbundets verksamhet</w:t>
      </w:r>
      <w:r>
        <w:rPr>
          <w:rFonts w:ascii="Times New Roman" w:hAnsi="Times New Roman" w:cs="Times New Roman"/>
          <w:lang w:val="sv-SE"/>
        </w:rPr>
        <w:t>er</w:t>
      </w:r>
      <w:r w:rsidRPr="00FE6246">
        <w:rPr>
          <w:rFonts w:ascii="Times New Roman" w:hAnsi="Times New Roman" w:cs="Times New Roman"/>
          <w:lang w:val="sv-SE"/>
        </w:rPr>
        <w:t xml:space="preserve">. </w:t>
      </w:r>
    </w:p>
    <w:p w:rsidR="005C2933" w:rsidRPr="00FE6246" w:rsidRDefault="005C2933" w:rsidP="00193529">
      <w:pPr>
        <w:pStyle w:val="Text"/>
        <w:ind w:left="0"/>
        <w:rPr>
          <w:rFonts w:ascii="Times New Roman" w:hAnsi="Times New Roman" w:cs="Times New Roman"/>
          <w:lang w:val="sv-SE"/>
        </w:rPr>
      </w:pPr>
    </w:p>
    <w:p w:rsidR="00270F8C" w:rsidRPr="00FE6246" w:rsidRDefault="00270F8C" w:rsidP="00270F8C">
      <w:pPr>
        <w:pStyle w:val="Rubrik3"/>
        <w:ind w:left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6246">
        <w:rPr>
          <w:rFonts w:ascii="Times New Roman" w:hAnsi="Times New Roman" w:cs="Times New Roman"/>
          <w:b/>
          <w:sz w:val="24"/>
          <w:szCs w:val="24"/>
          <w:lang w:val="sv-SE"/>
        </w:rPr>
        <w:t xml:space="preserve">Ansvar </w:t>
      </w:r>
    </w:p>
    <w:p w:rsidR="00602461" w:rsidRDefault="00602461" w:rsidP="00602461">
      <w:pPr>
        <w:pStyle w:val="Text"/>
        <w:ind w:left="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Berörd chef i medlemskommun utser </w:t>
      </w:r>
      <w:r w:rsidRPr="00FE6246">
        <w:rPr>
          <w:rFonts w:ascii="Times New Roman" w:hAnsi="Times New Roman" w:cs="Times New Roman"/>
          <w:lang w:val="sv-SE"/>
        </w:rPr>
        <w:t>ansvarig tjänsteman till Infrastruktur och kollektivtrafiknätverket</w:t>
      </w:r>
      <w:r>
        <w:rPr>
          <w:rFonts w:ascii="Times New Roman" w:hAnsi="Times New Roman" w:cs="Times New Roman"/>
          <w:lang w:val="sv-SE"/>
        </w:rPr>
        <w:t>.</w:t>
      </w:r>
    </w:p>
    <w:p w:rsidR="00270F8C" w:rsidRPr="00FE6246" w:rsidRDefault="00602461" w:rsidP="00270F8C">
      <w:pPr>
        <w:pStyle w:val="Text"/>
        <w:ind w:left="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Kommunrepresentant har mandat att företräda sin kommun i nätverket, samt ansvaret att återrapportera och kommunicera frågor</w:t>
      </w:r>
      <w:r w:rsidR="005C2933">
        <w:rPr>
          <w:rFonts w:ascii="Times New Roman" w:hAnsi="Times New Roman" w:cs="Times New Roman"/>
          <w:lang w:val="sv-SE"/>
        </w:rPr>
        <w:t xml:space="preserve"> och ärenden</w:t>
      </w:r>
      <w:r>
        <w:rPr>
          <w:rFonts w:ascii="Times New Roman" w:hAnsi="Times New Roman" w:cs="Times New Roman"/>
          <w:lang w:val="sv-SE"/>
        </w:rPr>
        <w:t xml:space="preserve"> i sin kommun. </w:t>
      </w:r>
      <w:r w:rsidR="00270F8C" w:rsidRPr="00FE6246">
        <w:rPr>
          <w:rFonts w:ascii="Times New Roman" w:hAnsi="Times New Roman" w:cs="Times New Roman"/>
          <w:lang w:val="sv-SE"/>
        </w:rPr>
        <w:t xml:space="preserve"> </w:t>
      </w:r>
    </w:p>
    <w:p w:rsidR="00270F8C" w:rsidRPr="00FE6246" w:rsidRDefault="00270F8C" w:rsidP="00270F8C">
      <w:pPr>
        <w:pStyle w:val="Text"/>
        <w:ind w:left="0"/>
        <w:rPr>
          <w:rFonts w:ascii="Times New Roman" w:hAnsi="Times New Roman" w:cs="Times New Roman"/>
          <w:lang w:val="sv-SE"/>
        </w:rPr>
      </w:pPr>
    </w:p>
    <w:p w:rsidR="00A63947" w:rsidRDefault="00270F8C" w:rsidP="00270F8C">
      <w:pPr>
        <w:pStyle w:val="Text"/>
        <w:ind w:left="0"/>
        <w:rPr>
          <w:rFonts w:ascii="Times New Roman" w:hAnsi="Times New Roman" w:cs="Times New Roman"/>
          <w:lang w:val="sv-SE"/>
        </w:rPr>
      </w:pPr>
      <w:r w:rsidRPr="00FE6246">
        <w:rPr>
          <w:rFonts w:ascii="Times New Roman" w:hAnsi="Times New Roman" w:cs="Times New Roman"/>
          <w:lang w:val="sv-SE"/>
        </w:rPr>
        <w:t>Infrastrukturansvarig tjänsteman vid Fyrbodals kommunalförbund är sammankallande och leder Infrastruktur och kollektivtrafiknätverket. Nätverksträffar hålls med en regelbundenhet</w:t>
      </w:r>
      <w:r w:rsidR="009B5B24" w:rsidRPr="00FE6246">
        <w:rPr>
          <w:rFonts w:ascii="Times New Roman" w:hAnsi="Times New Roman" w:cs="Times New Roman"/>
          <w:lang w:val="sv-SE"/>
        </w:rPr>
        <w:t xml:space="preserve">, så att det möjliggör beredning av remisser, ärenden och utvecklingsarbete. </w:t>
      </w:r>
    </w:p>
    <w:p w:rsidR="00270F8C" w:rsidRPr="00FE6246" w:rsidRDefault="00A63947" w:rsidP="00270F8C">
      <w:pPr>
        <w:pStyle w:val="Text"/>
        <w:ind w:left="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Kommunalförbundet kallar</w:t>
      </w:r>
      <w:r w:rsidR="005C2933">
        <w:rPr>
          <w:rFonts w:ascii="Times New Roman" w:hAnsi="Times New Roman" w:cs="Times New Roman"/>
          <w:lang w:val="sv-SE"/>
        </w:rPr>
        <w:t xml:space="preserve"> </w:t>
      </w:r>
      <w:proofErr w:type="gramStart"/>
      <w:r w:rsidR="00602461">
        <w:rPr>
          <w:rFonts w:ascii="Times New Roman" w:hAnsi="Times New Roman" w:cs="Times New Roman"/>
          <w:lang w:val="sv-SE"/>
        </w:rPr>
        <w:t>5-8</w:t>
      </w:r>
      <w:proofErr w:type="gramEnd"/>
      <w:r w:rsidR="00602461">
        <w:rPr>
          <w:rFonts w:ascii="Times New Roman" w:hAnsi="Times New Roman" w:cs="Times New Roman"/>
          <w:lang w:val="sv-SE"/>
        </w:rPr>
        <w:t xml:space="preserve"> nätverksträffar/år</w:t>
      </w:r>
      <w:r w:rsidR="005C2933">
        <w:rPr>
          <w:rFonts w:ascii="Times New Roman" w:hAnsi="Times New Roman" w:cs="Times New Roman"/>
          <w:lang w:val="sv-SE"/>
        </w:rPr>
        <w:t>, som kan vara halvdags eller heldagsmöten.</w:t>
      </w:r>
      <w:r w:rsidR="005C06D6">
        <w:rPr>
          <w:rFonts w:ascii="Times New Roman" w:hAnsi="Times New Roman" w:cs="Times New Roman"/>
          <w:lang w:val="sv-SE"/>
        </w:rPr>
        <w:t xml:space="preserve"> Mötena läggs som regel </w:t>
      </w:r>
      <w:proofErr w:type="gramStart"/>
      <w:r w:rsidR="005C06D6">
        <w:rPr>
          <w:rFonts w:ascii="Times New Roman" w:hAnsi="Times New Roman" w:cs="Times New Roman"/>
          <w:lang w:val="sv-SE"/>
        </w:rPr>
        <w:t>3-4</w:t>
      </w:r>
      <w:proofErr w:type="gramEnd"/>
      <w:r w:rsidR="005C06D6">
        <w:rPr>
          <w:rFonts w:ascii="Times New Roman" w:hAnsi="Times New Roman" w:cs="Times New Roman"/>
          <w:lang w:val="sv-SE"/>
        </w:rPr>
        <w:t xml:space="preserve"> veckor innan Direktion/DKR.</w:t>
      </w:r>
    </w:p>
    <w:p w:rsidR="00270F8C" w:rsidRPr="00FE6246" w:rsidRDefault="00270F8C" w:rsidP="00270F8C">
      <w:pPr>
        <w:pStyle w:val="Text"/>
        <w:ind w:left="0"/>
        <w:rPr>
          <w:rFonts w:ascii="Times New Roman" w:hAnsi="Times New Roman" w:cs="Times New Roman"/>
          <w:lang w:val="sv-SE"/>
        </w:rPr>
      </w:pPr>
    </w:p>
    <w:p w:rsidR="004E4844" w:rsidRPr="00FE6246" w:rsidRDefault="004E4844" w:rsidP="00404139">
      <w:pPr>
        <w:pStyle w:val="FBDBrdtextFet"/>
        <w:rPr>
          <w:rFonts w:cs="Times New Roman"/>
          <w:b w:val="0"/>
          <w:szCs w:val="24"/>
        </w:rPr>
      </w:pPr>
    </w:p>
    <w:p w:rsidR="0045712A" w:rsidRPr="00FE6246" w:rsidRDefault="0045712A" w:rsidP="00404139">
      <w:pPr>
        <w:pStyle w:val="FBDBrdtextFet"/>
        <w:rPr>
          <w:rFonts w:cs="Times New Roman"/>
          <w:b w:val="0"/>
          <w:szCs w:val="24"/>
        </w:rPr>
      </w:pPr>
    </w:p>
    <w:sectPr w:rsidR="0045712A" w:rsidRPr="00FE6246" w:rsidSect="00124C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079" w:rsidRDefault="00D41079" w:rsidP="002E42CB">
      <w:pPr>
        <w:spacing w:after="0" w:line="240" w:lineRule="auto"/>
      </w:pPr>
      <w:r>
        <w:separator/>
      </w:r>
    </w:p>
  </w:endnote>
  <w:endnote w:type="continuationSeparator" w:id="0">
    <w:p w:rsidR="00D41079" w:rsidRDefault="00D41079" w:rsidP="002E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D6" w:rsidRDefault="005C06D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C1D" w:rsidRDefault="00D83C1D" w:rsidP="00664B3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C1D" w:rsidRDefault="00D83C1D" w:rsidP="00D06CD5">
    <w:pPr>
      <w:jc w:val="center"/>
    </w:pPr>
    <w:r>
      <w:rPr>
        <w:noProof/>
      </w:rPr>
      <w:drawing>
        <wp:inline distT="0" distB="0" distL="0" distR="0" wp14:anchorId="027BB846" wp14:editId="5F58F51F">
          <wp:extent cx="6383020" cy="53657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020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079" w:rsidRDefault="00D41079" w:rsidP="002E42CB">
      <w:pPr>
        <w:spacing w:after="0" w:line="240" w:lineRule="auto"/>
      </w:pPr>
      <w:r>
        <w:separator/>
      </w:r>
    </w:p>
  </w:footnote>
  <w:footnote w:type="continuationSeparator" w:id="0">
    <w:p w:rsidR="00D41079" w:rsidRDefault="00D41079" w:rsidP="002E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D6" w:rsidRDefault="005C06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D6" w:rsidRDefault="005C06D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C1D" w:rsidRDefault="00D83C1D" w:rsidP="00D83C1D">
    <w:pPr>
      <w:pStyle w:val="FBDSidhuvudFet"/>
    </w:pPr>
    <w:r>
      <w:t xml:space="preserve">Tjänstemannanätverk </w:t>
    </w:r>
    <w:sdt>
      <w:sdtPr>
        <w:alias w:val="Beredningsnamn"/>
        <w:tag w:val="Beredningsnamn"/>
        <w:id w:val="-972834418"/>
        <w:placeholder>
          <w:docPart w:val="09840481037F44A1A38B25E4513E6C09"/>
        </w:placeholder>
      </w:sdtPr>
      <w:sdtEndPr/>
      <w:sdtContent>
        <w:r w:rsidRPr="0097543E">
          <w:rPr>
            <w:sz w:val="24"/>
            <w:szCs w:val="24"/>
          </w:rPr>
          <w:t>infrastruktur &amp; kollektivtrafik</w:t>
        </w:r>
      </w:sdtContent>
    </w:sdt>
  </w:p>
  <w:p w:rsidR="00D83C1D" w:rsidRDefault="00FE6246" w:rsidP="004025DA">
    <w:pPr>
      <w:pStyle w:val="FBDSidhuvudNormal"/>
      <w:tabs>
        <w:tab w:val="right" w:pos="9072"/>
      </w:tabs>
    </w:pPr>
    <w:r>
      <w:t>Uppdragsbeskrivning</w:t>
    </w:r>
  </w:p>
  <w:p w:rsidR="00D83C1D" w:rsidRDefault="00D41079" w:rsidP="00124CFB">
    <w:pPr>
      <w:pStyle w:val="FBDSidhuvudNormal"/>
    </w:pPr>
    <w:sdt>
      <w:sdtPr>
        <w:alias w:val="Datum"/>
        <w:tag w:val="Datum"/>
        <w:id w:val="-1739858415"/>
        <w:placeholder>
          <w:docPart w:val="218AC77F5D464F37A41120210D6D3CBE"/>
        </w:placeholder>
        <w:date w:fullDate="2019-01-30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5C06D6">
          <w:t>2019-01-30</w:t>
        </w:r>
      </w:sdtContent>
    </w:sdt>
    <w:r w:rsidR="00D83C1D">
      <w:rPr>
        <w:noProof/>
      </w:rPr>
      <w:drawing>
        <wp:anchor distT="0" distB="0" distL="114300" distR="114300" simplePos="0" relativeHeight="251660288" behindDoc="0" locked="0" layoutInCell="1" allowOverlap="1" wp14:anchorId="3FE36365" wp14:editId="1168F495">
          <wp:simplePos x="0" y="0"/>
          <wp:positionH relativeFrom="leftMargin">
            <wp:posOffset>720090</wp:posOffset>
          </wp:positionH>
          <wp:positionV relativeFrom="topMargin">
            <wp:posOffset>450215</wp:posOffset>
          </wp:positionV>
          <wp:extent cx="1440000" cy="514800"/>
          <wp:effectExtent l="0" t="0" r="8255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yrbod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1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6E3"/>
    <w:multiLevelType w:val="hybridMultilevel"/>
    <w:tmpl w:val="7174F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2389"/>
    <w:multiLevelType w:val="hybridMultilevel"/>
    <w:tmpl w:val="A6024472"/>
    <w:lvl w:ilvl="0" w:tplc="3DA202A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819C8"/>
    <w:multiLevelType w:val="hybridMultilevel"/>
    <w:tmpl w:val="65503DB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0176D"/>
    <w:multiLevelType w:val="hybridMultilevel"/>
    <w:tmpl w:val="99E8FACE"/>
    <w:lvl w:ilvl="0" w:tplc="1D7219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C1BA0"/>
    <w:multiLevelType w:val="hybridMultilevel"/>
    <w:tmpl w:val="2B50F540"/>
    <w:lvl w:ilvl="0" w:tplc="6462A0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1641AE"/>
    <w:multiLevelType w:val="hybridMultilevel"/>
    <w:tmpl w:val="0794056E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9064C4"/>
    <w:multiLevelType w:val="hybridMultilevel"/>
    <w:tmpl w:val="23F005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262D4"/>
    <w:multiLevelType w:val="hybridMultilevel"/>
    <w:tmpl w:val="D0C836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012D"/>
    <w:multiLevelType w:val="hybridMultilevel"/>
    <w:tmpl w:val="96D854B4"/>
    <w:lvl w:ilvl="0" w:tplc="3E663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F5D74"/>
    <w:multiLevelType w:val="hybridMultilevel"/>
    <w:tmpl w:val="E4F654C2"/>
    <w:lvl w:ilvl="0" w:tplc="BD04CAEC">
      <w:start w:val="1"/>
      <w:numFmt w:val="bullet"/>
      <w:pStyle w:val="Lista1punkter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8CE3064"/>
    <w:multiLevelType w:val="hybridMultilevel"/>
    <w:tmpl w:val="8676C4A8"/>
    <w:lvl w:ilvl="0" w:tplc="63985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4C79"/>
    <w:multiLevelType w:val="hybridMultilevel"/>
    <w:tmpl w:val="262CC130"/>
    <w:lvl w:ilvl="0" w:tplc="0568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82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85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04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49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A9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ED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49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A876B3"/>
    <w:multiLevelType w:val="hybridMultilevel"/>
    <w:tmpl w:val="9A845088"/>
    <w:lvl w:ilvl="0" w:tplc="1696D9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B0726"/>
    <w:multiLevelType w:val="hybridMultilevel"/>
    <w:tmpl w:val="D5221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955645"/>
    <w:multiLevelType w:val="hybridMultilevel"/>
    <w:tmpl w:val="D3422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C0554"/>
    <w:multiLevelType w:val="hybridMultilevel"/>
    <w:tmpl w:val="FDD2FB26"/>
    <w:lvl w:ilvl="0" w:tplc="C1427B98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345C33"/>
    <w:multiLevelType w:val="hybridMultilevel"/>
    <w:tmpl w:val="BFE40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E015B"/>
    <w:multiLevelType w:val="multilevel"/>
    <w:tmpl w:val="6C9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46B20"/>
    <w:multiLevelType w:val="hybridMultilevel"/>
    <w:tmpl w:val="0C7401D8"/>
    <w:lvl w:ilvl="0" w:tplc="29EC9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03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4A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67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A5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60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507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63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25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AD67F1"/>
    <w:multiLevelType w:val="hybridMultilevel"/>
    <w:tmpl w:val="A1129F4C"/>
    <w:lvl w:ilvl="0" w:tplc="C1B61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A4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A5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AB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67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C8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E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6F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70E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1C6174C"/>
    <w:multiLevelType w:val="hybridMultilevel"/>
    <w:tmpl w:val="C8F01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141BD"/>
    <w:multiLevelType w:val="hybridMultilevel"/>
    <w:tmpl w:val="7BF0059A"/>
    <w:lvl w:ilvl="0" w:tplc="584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44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2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AE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4B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AC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E8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03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60D2896"/>
    <w:multiLevelType w:val="hybridMultilevel"/>
    <w:tmpl w:val="A714265C"/>
    <w:lvl w:ilvl="0" w:tplc="4978E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94CC9"/>
    <w:multiLevelType w:val="hybridMultilevel"/>
    <w:tmpl w:val="062C2C28"/>
    <w:lvl w:ilvl="0" w:tplc="031822B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A12371"/>
    <w:multiLevelType w:val="hybridMultilevel"/>
    <w:tmpl w:val="87869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08C0"/>
    <w:multiLevelType w:val="hybridMultilevel"/>
    <w:tmpl w:val="F9746B74"/>
    <w:lvl w:ilvl="0" w:tplc="A0DECC3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0272D"/>
    <w:multiLevelType w:val="hybridMultilevel"/>
    <w:tmpl w:val="5A20CF8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A0C25"/>
    <w:multiLevelType w:val="hybridMultilevel"/>
    <w:tmpl w:val="14E276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E2371A"/>
    <w:multiLevelType w:val="hybridMultilevel"/>
    <w:tmpl w:val="1AEAE3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14386F"/>
    <w:multiLevelType w:val="hybridMultilevel"/>
    <w:tmpl w:val="1C3A4194"/>
    <w:lvl w:ilvl="0" w:tplc="DB7A5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4E7537"/>
    <w:multiLevelType w:val="multilevel"/>
    <w:tmpl w:val="10A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877CEF"/>
    <w:multiLevelType w:val="hybridMultilevel"/>
    <w:tmpl w:val="81D095D2"/>
    <w:lvl w:ilvl="0" w:tplc="D35E3DE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EE3F65"/>
    <w:multiLevelType w:val="hybridMultilevel"/>
    <w:tmpl w:val="70C0F25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10A89"/>
    <w:multiLevelType w:val="hybridMultilevel"/>
    <w:tmpl w:val="E2D4A31A"/>
    <w:lvl w:ilvl="0" w:tplc="983013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37E88"/>
    <w:multiLevelType w:val="hybridMultilevel"/>
    <w:tmpl w:val="0D802E7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27685"/>
    <w:multiLevelType w:val="hybridMultilevel"/>
    <w:tmpl w:val="7F660D32"/>
    <w:lvl w:ilvl="0" w:tplc="423EAF24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D7500"/>
    <w:multiLevelType w:val="hybridMultilevel"/>
    <w:tmpl w:val="B5F4F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14B92"/>
    <w:multiLevelType w:val="hybridMultilevel"/>
    <w:tmpl w:val="A4D060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1E5612"/>
    <w:multiLevelType w:val="hybridMultilevel"/>
    <w:tmpl w:val="F7505F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7E4821"/>
    <w:multiLevelType w:val="hybridMultilevel"/>
    <w:tmpl w:val="3F26FF66"/>
    <w:lvl w:ilvl="0" w:tplc="F1B8D9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F461B4"/>
    <w:multiLevelType w:val="hybridMultilevel"/>
    <w:tmpl w:val="1C1E1A96"/>
    <w:lvl w:ilvl="0" w:tplc="10DAC7DC">
      <w:start w:val="1"/>
      <w:numFmt w:val="decimal"/>
      <w:pStyle w:val="FBDListaNumreradNor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C7EC9"/>
    <w:multiLevelType w:val="hybridMultilevel"/>
    <w:tmpl w:val="63621CD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985BC6"/>
    <w:multiLevelType w:val="hybridMultilevel"/>
    <w:tmpl w:val="B43252F4"/>
    <w:lvl w:ilvl="0" w:tplc="1DFE1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37"/>
  </w:num>
  <w:num w:numId="4">
    <w:abstractNumId w:val="28"/>
  </w:num>
  <w:num w:numId="5">
    <w:abstractNumId w:val="2"/>
  </w:num>
  <w:num w:numId="6">
    <w:abstractNumId w:val="6"/>
  </w:num>
  <w:num w:numId="7">
    <w:abstractNumId w:val="33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6"/>
  </w:num>
  <w:num w:numId="16">
    <w:abstractNumId w:val="27"/>
  </w:num>
  <w:num w:numId="17">
    <w:abstractNumId w:val="14"/>
  </w:num>
  <w:num w:numId="18">
    <w:abstractNumId w:val="38"/>
  </w:num>
  <w:num w:numId="19">
    <w:abstractNumId w:val="39"/>
  </w:num>
  <w:num w:numId="20">
    <w:abstractNumId w:val="32"/>
  </w:num>
  <w:num w:numId="21">
    <w:abstractNumId w:val="13"/>
  </w:num>
  <w:num w:numId="22">
    <w:abstractNumId w:val="34"/>
  </w:num>
  <w:num w:numId="23">
    <w:abstractNumId w:val="0"/>
  </w:num>
  <w:num w:numId="24">
    <w:abstractNumId w:val="20"/>
  </w:num>
  <w:num w:numId="25">
    <w:abstractNumId w:val="3"/>
  </w:num>
  <w:num w:numId="26">
    <w:abstractNumId w:val="8"/>
  </w:num>
  <w:num w:numId="27">
    <w:abstractNumId w:val="22"/>
  </w:num>
  <w:num w:numId="28">
    <w:abstractNumId w:val="10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1"/>
  </w:num>
  <w:num w:numId="34">
    <w:abstractNumId w:val="35"/>
  </w:num>
  <w:num w:numId="35">
    <w:abstractNumId w:val="4"/>
  </w:num>
  <w:num w:numId="36">
    <w:abstractNumId w:val="25"/>
  </w:num>
  <w:num w:numId="37">
    <w:abstractNumId w:val="23"/>
  </w:num>
  <w:num w:numId="38">
    <w:abstractNumId w:val="1"/>
  </w:num>
  <w:num w:numId="39">
    <w:abstractNumId w:val="31"/>
  </w:num>
  <w:num w:numId="40">
    <w:abstractNumId w:val="12"/>
  </w:num>
  <w:num w:numId="41">
    <w:abstractNumId w:val="29"/>
  </w:num>
  <w:num w:numId="42">
    <w:abstractNumId w:val="9"/>
  </w:num>
  <w:num w:numId="43">
    <w:abstractNumId w:val="2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2C"/>
    <w:rsid w:val="00012576"/>
    <w:rsid w:val="00017E6E"/>
    <w:rsid w:val="00041528"/>
    <w:rsid w:val="00043F8B"/>
    <w:rsid w:val="00055555"/>
    <w:rsid w:val="000558BC"/>
    <w:rsid w:val="00057646"/>
    <w:rsid w:val="000950AE"/>
    <w:rsid w:val="000A5454"/>
    <w:rsid w:val="000E1689"/>
    <w:rsid w:val="000E4BBD"/>
    <w:rsid w:val="0010587E"/>
    <w:rsid w:val="00111742"/>
    <w:rsid w:val="0011182C"/>
    <w:rsid w:val="001229A0"/>
    <w:rsid w:val="00124CFB"/>
    <w:rsid w:val="00126844"/>
    <w:rsid w:val="00132CD3"/>
    <w:rsid w:val="00142D47"/>
    <w:rsid w:val="0014475E"/>
    <w:rsid w:val="00176072"/>
    <w:rsid w:val="0018494D"/>
    <w:rsid w:val="00184C08"/>
    <w:rsid w:val="00193529"/>
    <w:rsid w:val="001A107E"/>
    <w:rsid w:val="001A37E3"/>
    <w:rsid w:val="001C3323"/>
    <w:rsid w:val="001C5E2F"/>
    <w:rsid w:val="001D0138"/>
    <w:rsid w:val="001D31AC"/>
    <w:rsid w:val="00201A96"/>
    <w:rsid w:val="00215E08"/>
    <w:rsid w:val="00235E2B"/>
    <w:rsid w:val="00236963"/>
    <w:rsid w:val="00245EC6"/>
    <w:rsid w:val="0025303E"/>
    <w:rsid w:val="00270F8C"/>
    <w:rsid w:val="00272A4F"/>
    <w:rsid w:val="00291CBC"/>
    <w:rsid w:val="002E2265"/>
    <w:rsid w:val="002E42CB"/>
    <w:rsid w:val="002F3679"/>
    <w:rsid w:val="003332FC"/>
    <w:rsid w:val="00343BC2"/>
    <w:rsid w:val="00365F3C"/>
    <w:rsid w:val="00380B00"/>
    <w:rsid w:val="0039184A"/>
    <w:rsid w:val="003926E1"/>
    <w:rsid w:val="003970B4"/>
    <w:rsid w:val="003A1A14"/>
    <w:rsid w:val="003B75A8"/>
    <w:rsid w:val="003E73FC"/>
    <w:rsid w:val="003F11CF"/>
    <w:rsid w:val="004025DA"/>
    <w:rsid w:val="00404139"/>
    <w:rsid w:val="00412848"/>
    <w:rsid w:val="0042740A"/>
    <w:rsid w:val="00427D47"/>
    <w:rsid w:val="00442973"/>
    <w:rsid w:val="0045712A"/>
    <w:rsid w:val="00485440"/>
    <w:rsid w:val="00487639"/>
    <w:rsid w:val="00490C04"/>
    <w:rsid w:val="004B3E1A"/>
    <w:rsid w:val="004B59F0"/>
    <w:rsid w:val="004D0273"/>
    <w:rsid w:val="004D6828"/>
    <w:rsid w:val="004E3454"/>
    <w:rsid w:val="004E4844"/>
    <w:rsid w:val="004F005C"/>
    <w:rsid w:val="004F7639"/>
    <w:rsid w:val="00511509"/>
    <w:rsid w:val="00523FCF"/>
    <w:rsid w:val="005649F7"/>
    <w:rsid w:val="00567D4D"/>
    <w:rsid w:val="00570B29"/>
    <w:rsid w:val="00574D97"/>
    <w:rsid w:val="00582A45"/>
    <w:rsid w:val="00583611"/>
    <w:rsid w:val="005853FA"/>
    <w:rsid w:val="0058670D"/>
    <w:rsid w:val="005875C9"/>
    <w:rsid w:val="005A188B"/>
    <w:rsid w:val="005B48DE"/>
    <w:rsid w:val="005C06D6"/>
    <w:rsid w:val="005C2933"/>
    <w:rsid w:val="005D1356"/>
    <w:rsid w:val="005F2A5F"/>
    <w:rsid w:val="005F405D"/>
    <w:rsid w:val="005F6190"/>
    <w:rsid w:val="00600170"/>
    <w:rsid w:val="00602461"/>
    <w:rsid w:val="006255AE"/>
    <w:rsid w:val="00632D9E"/>
    <w:rsid w:val="00660B62"/>
    <w:rsid w:val="00664B32"/>
    <w:rsid w:val="00683461"/>
    <w:rsid w:val="0068674F"/>
    <w:rsid w:val="006C08D9"/>
    <w:rsid w:val="006C0912"/>
    <w:rsid w:val="006C57C8"/>
    <w:rsid w:val="006D73FE"/>
    <w:rsid w:val="006F0CE4"/>
    <w:rsid w:val="00700E69"/>
    <w:rsid w:val="00701217"/>
    <w:rsid w:val="00710BB9"/>
    <w:rsid w:val="00714A8F"/>
    <w:rsid w:val="007338F2"/>
    <w:rsid w:val="00752F4A"/>
    <w:rsid w:val="00765B6A"/>
    <w:rsid w:val="007866C5"/>
    <w:rsid w:val="0078704B"/>
    <w:rsid w:val="00794F04"/>
    <w:rsid w:val="007A7FCF"/>
    <w:rsid w:val="007B6D91"/>
    <w:rsid w:val="0081492B"/>
    <w:rsid w:val="0082525F"/>
    <w:rsid w:val="00840FFC"/>
    <w:rsid w:val="008474BA"/>
    <w:rsid w:val="0088399A"/>
    <w:rsid w:val="0089360F"/>
    <w:rsid w:val="008C67AE"/>
    <w:rsid w:val="008D3339"/>
    <w:rsid w:val="008F619D"/>
    <w:rsid w:val="009047C6"/>
    <w:rsid w:val="00912833"/>
    <w:rsid w:val="00913AD2"/>
    <w:rsid w:val="009159CD"/>
    <w:rsid w:val="009309F7"/>
    <w:rsid w:val="00935801"/>
    <w:rsid w:val="00942FD1"/>
    <w:rsid w:val="00945E8A"/>
    <w:rsid w:val="00946C21"/>
    <w:rsid w:val="00950479"/>
    <w:rsid w:val="00952C74"/>
    <w:rsid w:val="00970A62"/>
    <w:rsid w:val="0097543E"/>
    <w:rsid w:val="00975F30"/>
    <w:rsid w:val="009A711A"/>
    <w:rsid w:val="009B485A"/>
    <w:rsid w:val="009B5B24"/>
    <w:rsid w:val="009B79CF"/>
    <w:rsid w:val="009C5B19"/>
    <w:rsid w:val="009C5BE6"/>
    <w:rsid w:val="009D799D"/>
    <w:rsid w:val="009E6BD5"/>
    <w:rsid w:val="00A00683"/>
    <w:rsid w:val="00A12D3C"/>
    <w:rsid w:val="00A27798"/>
    <w:rsid w:val="00A3725D"/>
    <w:rsid w:val="00A5139A"/>
    <w:rsid w:val="00A529B1"/>
    <w:rsid w:val="00A625E4"/>
    <w:rsid w:val="00A63947"/>
    <w:rsid w:val="00A7287D"/>
    <w:rsid w:val="00A84E05"/>
    <w:rsid w:val="00A86CFF"/>
    <w:rsid w:val="00AD12CE"/>
    <w:rsid w:val="00B0480D"/>
    <w:rsid w:val="00B15B60"/>
    <w:rsid w:val="00B265BE"/>
    <w:rsid w:val="00B327B7"/>
    <w:rsid w:val="00B466ED"/>
    <w:rsid w:val="00B61234"/>
    <w:rsid w:val="00B7071C"/>
    <w:rsid w:val="00B86BE7"/>
    <w:rsid w:val="00B90B61"/>
    <w:rsid w:val="00BD2BDE"/>
    <w:rsid w:val="00BD39B9"/>
    <w:rsid w:val="00C005D6"/>
    <w:rsid w:val="00C07470"/>
    <w:rsid w:val="00C10CD4"/>
    <w:rsid w:val="00C16FD6"/>
    <w:rsid w:val="00C216CD"/>
    <w:rsid w:val="00C27F83"/>
    <w:rsid w:val="00C366B5"/>
    <w:rsid w:val="00C42470"/>
    <w:rsid w:val="00C465C9"/>
    <w:rsid w:val="00C47D12"/>
    <w:rsid w:val="00C632D7"/>
    <w:rsid w:val="00C64EC0"/>
    <w:rsid w:val="00C73833"/>
    <w:rsid w:val="00C77C92"/>
    <w:rsid w:val="00C80A70"/>
    <w:rsid w:val="00CA7A42"/>
    <w:rsid w:val="00CC1EE6"/>
    <w:rsid w:val="00CD5C0F"/>
    <w:rsid w:val="00CD7B2D"/>
    <w:rsid w:val="00CE4F01"/>
    <w:rsid w:val="00CF409B"/>
    <w:rsid w:val="00D04D83"/>
    <w:rsid w:val="00D06CD5"/>
    <w:rsid w:val="00D127A6"/>
    <w:rsid w:val="00D17335"/>
    <w:rsid w:val="00D27ABB"/>
    <w:rsid w:val="00D308C3"/>
    <w:rsid w:val="00D30C8D"/>
    <w:rsid w:val="00D41079"/>
    <w:rsid w:val="00D472B4"/>
    <w:rsid w:val="00D54F57"/>
    <w:rsid w:val="00D5701C"/>
    <w:rsid w:val="00D6558A"/>
    <w:rsid w:val="00D8036B"/>
    <w:rsid w:val="00D83C1D"/>
    <w:rsid w:val="00D91B11"/>
    <w:rsid w:val="00D94339"/>
    <w:rsid w:val="00DB26ED"/>
    <w:rsid w:val="00DB6E73"/>
    <w:rsid w:val="00DC32AF"/>
    <w:rsid w:val="00DD1254"/>
    <w:rsid w:val="00DF62BA"/>
    <w:rsid w:val="00E125A6"/>
    <w:rsid w:val="00E14C60"/>
    <w:rsid w:val="00E16C77"/>
    <w:rsid w:val="00E20B4D"/>
    <w:rsid w:val="00E23DCC"/>
    <w:rsid w:val="00E27B49"/>
    <w:rsid w:val="00E51B3D"/>
    <w:rsid w:val="00E52324"/>
    <w:rsid w:val="00E540EA"/>
    <w:rsid w:val="00EB2DF4"/>
    <w:rsid w:val="00ED3A31"/>
    <w:rsid w:val="00EE1161"/>
    <w:rsid w:val="00EE13C2"/>
    <w:rsid w:val="00EE5382"/>
    <w:rsid w:val="00EF6EDD"/>
    <w:rsid w:val="00F002AC"/>
    <w:rsid w:val="00F03274"/>
    <w:rsid w:val="00F05B20"/>
    <w:rsid w:val="00F10595"/>
    <w:rsid w:val="00F20B5C"/>
    <w:rsid w:val="00F22509"/>
    <w:rsid w:val="00F341FB"/>
    <w:rsid w:val="00F63302"/>
    <w:rsid w:val="00F66740"/>
    <w:rsid w:val="00F74CBA"/>
    <w:rsid w:val="00FE4340"/>
    <w:rsid w:val="00FE6246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AB6E5"/>
  <w15:docId w15:val="{36EA0738-53A4-453A-BE6A-9617D6C5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5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BDBrdtextNormal">
    <w:name w:val="FBD Brödtext Normal"/>
    <w:qFormat/>
    <w:rsid w:val="00124CFB"/>
    <w:rPr>
      <w:rFonts w:ascii="Times New Roman" w:hAnsi="Times New Roman"/>
      <w:sz w:val="24"/>
    </w:rPr>
  </w:style>
  <w:style w:type="paragraph" w:customStyle="1" w:styleId="FBDBrdtextFet">
    <w:name w:val="FBD Brödtext Fet"/>
    <w:basedOn w:val="FBDBrdtextNormal"/>
    <w:qFormat/>
    <w:rsid w:val="00A86CFF"/>
    <w:rPr>
      <w:b/>
    </w:rPr>
  </w:style>
  <w:style w:type="table" w:styleId="Tabellrutnt">
    <w:name w:val="Table Grid"/>
    <w:basedOn w:val="Normaltabell"/>
    <w:uiPriority w:val="59"/>
    <w:rsid w:val="0004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DRubrik1">
    <w:name w:val="FBD Rubrik 1"/>
    <w:qFormat/>
    <w:rsid w:val="0039184A"/>
    <w:pPr>
      <w:outlineLvl w:val="0"/>
    </w:pPr>
    <w:rPr>
      <w:rFonts w:ascii="Arial" w:hAnsi="Arial"/>
      <w:b/>
      <w:sz w:val="32"/>
    </w:rPr>
  </w:style>
  <w:style w:type="paragraph" w:customStyle="1" w:styleId="FBDListaNumreradNormal">
    <w:name w:val="FBD Lista Numrerad Normal"/>
    <w:basedOn w:val="FBDBrdtextNormal"/>
    <w:qFormat/>
    <w:rsid w:val="004E3454"/>
    <w:pPr>
      <w:numPr>
        <w:numId w:val="1"/>
      </w:numPr>
      <w:spacing w:before="200" w:after="0"/>
      <w:ind w:left="924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E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42C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A86CFF"/>
    <w:rPr>
      <w:color w:val="808080"/>
    </w:rPr>
  </w:style>
  <w:style w:type="paragraph" w:customStyle="1" w:styleId="FBDSidhuvudFet">
    <w:name w:val="FBD Sidhuvud Fet"/>
    <w:basedOn w:val="FBDSidhuvudNormal"/>
    <w:qFormat/>
    <w:rsid w:val="006255AE"/>
    <w:rPr>
      <w:b/>
      <w:sz w:val="28"/>
    </w:rPr>
  </w:style>
  <w:style w:type="paragraph" w:customStyle="1" w:styleId="FBDSidhuvudNormal">
    <w:name w:val="FBD Sidhuvud Normal"/>
    <w:basedOn w:val="FBDBrdtextNormal"/>
    <w:qFormat/>
    <w:rsid w:val="006255AE"/>
    <w:pPr>
      <w:spacing w:after="0" w:line="240" w:lineRule="auto"/>
      <w:ind w:left="5670"/>
    </w:pPr>
  </w:style>
  <w:style w:type="paragraph" w:styleId="Sidhuvud">
    <w:name w:val="header"/>
    <w:basedOn w:val="Normal"/>
    <w:link w:val="SidhuvudChar"/>
    <w:uiPriority w:val="99"/>
    <w:unhideWhenUsed/>
    <w:rsid w:val="00124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4CFB"/>
  </w:style>
  <w:style w:type="paragraph" w:styleId="Sidfot">
    <w:name w:val="footer"/>
    <w:basedOn w:val="Normal"/>
    <w:link w:val="SidfotChar"/>
    <w:uiPriority w:val="99"/>
    <w:unhideWhenUsed/>
    <w:rsid w:val="00124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4CFB"/>
  </w:style>
  <w:style w:type="paragraph" w:styleId="Liststycke">
    <w:name w:val="List Paragraph"/>
    <w:basedOn w:val="Normal"/>
    <w:uiPriority w:val="34"/>
    <w:qFormat/>
    <w:rsid w:val="00DC32AF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Kommentarer">
    <w:name w:val="annotation text"/>
    <w:basedOn w:val="Normal"/>
    <w:link w:val="KommentarerChar"/>
    <w:uiPriority w:val="99"/>
    <w:unhideWhenUsed/>
    <w:rsid w:val="00CD5C0F"/>
    <w:pPr>
      <w:spacing w:line="240" w:lineRule="auto"/>
      <w:ind w:right="1701"/>
    </w:pPr>
    <w:rPr>
      <w:rFonts w:ascii="Verdana" w:eastAsiaTheme="minorHAnsi" w:hAnsi="Verdana" w:cs="Arial"/>
      <w:color w:val="000000" w:themeColor="text1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D5C0F"/>
    <w:rPr>
      <w:rFonts w:ascii="Verdana" w:eastAsiaTheme="minorHAnsi" w:hAnsi="Verdana" w:cs="Arial"/>
      <w:color w:val="000000" w:themeColor="text1"/>
      <w:sz w:val="20"/>
      <w:szCs w:val="20"/>
      <w:lang w:eastAsia="en-US"/>
    </w:rPr>
  </w:style>
  <w:style w:type="character" w:customStyle="1" w:styleId="RubrikChar">
    <w:name w:val="Rubrik Char"/>
    <w:aliases w:val="Rubrik_1 Char"/>
    <w:basedOn w:val="Standardstycketeckensnitt"/>
    <w:link w:val="Rubrik"/>
    <w:uiPriority w:val="10"/>
    <w:locked/>
    <w:rsid w:val="00CD5C0F"/>
    <w:rPr>
      <w:rFonts w:ascii="Franklin Gothic Medium" w:eastAsia="Times New Roman" w:hAnsi="Franklin Gothic Medium" w:cs="Arial"/>
      <w:color w:val="000000"/>
      <w:sz w:val="40"/>
      <w:szCs w:val="32"/>
      <w:lang w:val="en-GB"/>
    </w:rPr>
  </w:style>
  <w:style w:type="paragraph" w:styleId="Rubrik">
    <w:name w:val="Title"/>
    <w:aliases w:val="Rubrik_1"/>
    <w:basedOn w:val="Rubrik1"/>
    <w:next w:val="Normal"/>
    <w:link w:val="RubrikChar"/>
    <w:uiPriority w:val="10"/>
    <w:qFormat/>
    <w:rsid w:val="00CD5C0F"/>
    <w:pPr>
      <w:keepNext w:val="0"/>
      <w:keepLines w:val="0"/>
      <w:spacing w:before="480" w:after="240" w:line="400" w:lineRule="exact"/>
      <w:ind w:left="737" w:right="964"/>
    </w:pPr>
    <w:rPr>
      <w:rFonts w:ascii="Franklin Gothic Medium" w:eastAsia="Times New Roman" w:hAnsi="Franklin Gothic Medium" w:cs="Arial"/>
      <w:color w:val="000000"/>
      <w:sz w:val="40"/>
      <w:lang w:val="en-GB"/>
    </w:rPr>
  </w:style>
  <w:style w:type="character" w:customStyle="1" w:styleId="RubrikChar1">
    <w:name w:val="Rubrik Char1"/>
    <w:basedOn w:val="Standardstycketeckensnitt"/>
    <w:uiPriority w:val="10"/>
    <w:rsid w:val="00CD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Char">
    <w:name w:val="Text Char"/>
    <w:basedOn w:val="Standardstycketeckensnitt"/>
    <w:link w:val="Text"/>
    <w:locked/>
    <w:rsid w:val="00CD5C0F"/>
    <w:rPr>
      <w:rFonts w:ascii="Garamond" w:eastAsia="Times New Roman" w:hAnsi="Garamond" w:cs="Arial"/>
      <w:color w:val="000000"/>
      <w:sz w:val="24"/>
      <w:szCs w:val="24"/>
      <w:lang w:val="en-GB"/>
    </w:rPr>
  </w:style>
  <w:style w:type="paragraph" w:customStyle="1" w:styleId="Text">
    <w:name w:val="Text"/>
    <w:link w:val="TextChar"/>
    <w:qFormat/>
    <w:rsid w:val="00CD5C0F"/>
    <w:pPr>
      <w:spacing w:after="0"/>
      <w:ind w:left="737" w:right="964"/>
    </w:pPr>
    <w:rPr>
      <w:rFonts w:ascii="Garamond" w:eastAsia="Times New Roman" w:hAnsi="Garamond" w:cs="Arial"/>
      <w:color w:val="000000"/>
      <w:sz w:val="24"/>
      <w:szCs w:val="24"/>
      <w:lang w:val="en-GB"/>
    </w:rPr>
  </w:style>
  <w:style w:type="character" w:customStyle="1" w:styleId="Rubrik2Char">
    <w:name w:val="Rubrik_2 Char"/>
    <w:basedOn w:val="TextChar"/>
    <w:link w:val="Rubrik2"/>
    <w:locked/>
    <w:rsid w:val="00CD5C0F"/>
    <w:rPr>
      <w:rFonts w:ascii="Franklin Gothic Medium" w:eastAsia="Times New Roman" w:hAnsi="Franklin Gothic Medium" w:cs="Arial"/>
      <w:color w:val="000000"/>
      <w:sz w:val="24"/>
      <w:szCs w:val="24"/>
      <w:lang w:val="en-GB"/>
    </w:rPr>
  </w:style>
  <w:style w:type="paragraph" w:customStyle="1" w:styleId="Rubrik2">
    <w:name w:val="Rubrik_2"/>
    <w:basedOn w:val="Text"/>
    <w:link w:val="Rubrik2Char"/>
    <w:qFormat/>
    <w:rsid w:val="00CD5C0F"/>
    <w:pPr>
      <w:spacing w:before="240" w:after="60"/>
    </w:pPr>
    <w:rPr>
      <w:rFonts w:ascii="Franklin Gothic Medium" w:hAnsi="Franklin Gothic Medium"/>
    </w:rPr>
  </w:style>
  <w:style w:type="character" w:customStyle="1" w:styleId="Rubrik3Char">
    <w:name w:val="Rubrik_3 Char"/>
    <w:basedOn w:val="Rubrik2Char"/>
    <w:link w:val="Rubrik3"/>
    <w:locked/>
    <w:rsid w:val="00CD5C0F"/>
    <w:rPr>
      <w:rFonts w:ascii="Franklin Gothic Medium" w:eastAsia="Times New Roman" w:hAnsi="Franklin Gothic Medium" w:cs="Arial"/>
      <w:color w:val="000000"/>
      <w:sz w:val="21"/>
      <w:szCs w:val="20"/>
      <w:lang w:val="en-GB"/>
    </w:rPr>
  </w:style>
  <w:style w:type="paragraph" w:customStyle="1" w:styleId="Rubrik3">
    <w:name w:val="Rubrik_3"/>
    <w:basedOn w:val="Rubrik2"/>
    <w:link w:val="Rubrik3Char"/>
    <w:qFormat/>
    <w:rsid w:val="00CD5C0F"/>
    <w:rPr>
      <w:sz w:val="21"/>
      <w:szCs w:val="20"/>
    </w:rPr>
  </w:style>
  <w:style w:type="character" w:customStyle="1" w:styleId="Lista1punkterChar">
    <w:name w:val="Lista 1_punkter Char"/>
    <w:basedOn w:val="Standardstycketeckensnitt"/>
    <w:link w:val="Lista1punkter"/>
    <w:locked/>
    <w:rsid w:val="00CD5C0F"/>
    <w:rPr>
      <w:rFonts w:ascii="Garamond" w:eastAsia="Times New Roman" w:hAnsi="Garamond" w:cs="Arial"/>
      <w:color w:val="000000"/>
      <w:sz w:val="24"/>
      <w:szCs w:val="24"/>
      <w:lang w:val="en-GB"/>
    </w:rPr>
  </w:style>
  <w:style w:type="paragraph" w:customStyle="1" w:styleId="Lista1punkter">
    <w:name w:val="Lista 1_punkter"/>
    <w:basedOn w:val="Normal"/>
    <w:link w:val="Lista1punkterChar"/>
    <w:qFormat/>
    <w:rsid w:val="00CD5C0F"/>
    <w:pPr>
      <w:numPr>
        <w:numId w:val="42"/>
      </w:numPr>
      <w:spacing w:after="0"/>
      <w:ind w:left="1248" w:right="964" w:hanging="227"/>
    </w:pPr>
    <w:rPr>
      <w:rFonts w:ascii="Garamond" w:eastAsia="Times New Roman" w:hAnsi="Garamond" w:cs="Arial"/>
      <w:color w:val="000000"/>
      <w:sz w:val="24"/>
      <w:szCs w:val="24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D5C0F"/>
    <w:rPr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CD5C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F66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5E2B"/>
    <w:pPr>
      <w:ind w:right="0"/>
    </w:pPr>
    <w:rPr>
      <w:rFonts w:asciiTheme="minorHAnsi" w:eastAsiaTheme="minorEastAsia" w:hAnsiTheme="minorHAnsi" w:cstheme="minorBidi"/>
      <w:b/>
      <w:bCs/>
      <w:color w:val="auto"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5E2B"/>
    <w:rPr>
      <w:rFonts w:ascii="Verdana" w:eastAsiaTheme="minorHAnsi" w:hAnsi="Verdana" w:cs="Arial"/>
      <w:b/>
      <w:bCs/>
      <w:color w:val="000000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iksson\AppData\Local\Microsoft\Windows\Temporary%20Internet%20Files\Content.Outlook\GG4ZQRAC\Mall%20Beredningen%20Kall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840481037F44A1A38B25E4513E6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9D787-F3E9-4A1D-A334-48E8E4D8D01C}"/>
      </w:docPartPr>
      <w:docPartBody>
        <w:p w:rsidR="00A722A5" w:rsidRDefault="007F7782">
          <w:pPr>
            <w:pStyle w:val="09840481037F44A1A38B25E4513E6C09"/>
          </w:pPr>
          <w:r w:rsidRPr="00EB37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18AC77F5D464F37A41120210D6D3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99946-572D-4251-89DD-03D89FB85E53}"/>
      </w:docPartPr>
      <w:docPartBody>
        <w:p w:rsidR="00A722A5" w:rsidRDefault="007F7782">
          <w:pPr>
            <w:pStyle w:val="218AC77F5D464F37A41120210D6D3CBE"/>
          </w:pPr>
          <w:r w:rsidRPr="00EB37A9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2A5"/>
    <w:rsid w:val="000B1A9A"/>
    <w:rsid w:val="001B4A2F"/>
    <w:rsid w:val="001F0695"/>
    <w:rsid w:val="00255A08"/>
    <w:rsid w:val="00264878"/>
    <w:rsid w:val="00275DDF"/>
    <w:rsid w:val="0031097B"/>
    <w:rsid w:val="003B5DF5"/>
    <w:rsid w:val="0040541A"/>
    <w:rsid w:val="00420010"/>
    <w:rsid w:val="00453355"/>
    <w:rsid w:val="00462FE5"/>
    <w:rsid w:val="00622F02"/>
    <w:rsid w:val="007F7782"/>
    <w:rsid w:val="0089254B"/>
    <w:rsid w:val="008D0EEA"/>
    <w:rsid w:val="009E552E"/>
    <w:rsid w:val="00A722A5"/>
    <w:rsid w:val="00B67ACE"/>
    <w:rsid w:val="00BA2E5F"/>
    <w:rsid w:val="00CD439A"/>
    <w:rsid w:val="00EA4953"/>
    <w:rsid w:val="00FC729A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D7DE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3D20AC59FF14792B63A49BDCD8BC63C">
    <w:name w:val="13D20AC59FF14792B63A49BDCD8BC63C"/>
  </w:style>
  <w:style w:type="paragraph" w:customStyle="1" w:styleId="E7DF0345F24640CD8BAB2DC9CF6A1BCB">
    <w:name w:val="E7DF0345F24640CD8BAB2DC9CF6A1BCB"/>
  </w:style>
  <w:style w:type="paragraph" w:customStyle="1" w:styleId="ED7227234BFA401ABE78A30438731F26">
    <w:name w:val="ED7227234BFA401ABE78A30438731F26"/>
  </w:style>
  <w:style w:type="paragraph" w:customStyle="1" w:styleId="BD7C9E55489640CA994A18E399DB33E9">
    <w:name w:val="BD7C9E55489640CA994A18E399DB33E9"/>
  </w:style>
  <w:style w:type="paragraph" w:customStyle="1" w:styleId="AD65E313E43E41998AEE2704A6F58255">
    <w:name w:val="AD65E313E43E41998AEE2704A6F58255"/>
  </w:style>
  <w:style w:type="paragraph" w:customStyle="1" w:styleId="FFEB5B5D45514FA1B0339B90A6B6C572">
    <w:name w:val="FFEB5B5D45514FA1B0339B90A6B6C572"/>
  </w:style>
  <w:style w:type="paragraph" w:customStyle="1" w:styleId="A8ACBFB7F4D1465FB7056ECBFF704CF6">
    <w:name w:val="A8ACBFB7F4D1465FB7056ECBFF704CF6"/>
  </w:style>
  <w:style w:type="paragraph" w:customStyle="1" w:styleId="24BAEAD0A95D429EAF1F4784359B9590">
    <w:name w:val="24BAEAD0A95D429EAF1F4784359B9590"/>
  </w:style>
  <w:style w:type="paragraph" w:customStyle="1" w:styleId="F82B857B1E5A499185E129070C6A7E00">
    <w:name w:val="F82B857B1E5A499185E129070C6A7E00"/>
  </w:style>
  <w:style w:type="paragraph" w:customStyle="1" w:styleId="09840481037F44A1A38B25E4513E6C09">
    <w:name w:val="09840481037F44A1A38B25E4513E6C09"/>
  </w:style>
  <w:style w:type="paragraph" w:customStyle="1" w:styleId="218AC77F5D464F37A41120210D6D3CBE">
    <w:name w:val="218AC77F5D464F37A41120210D6D3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1545DC6A50E4E94AF512050CB1ED1" ma:contentTypeVersion="0" ma:contentTypeDescription="Skapa ett nytt dokument." ma:contentTypeScope="" ma:versionID="4a213ed7735007887e3cc4ebe66165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d1ad3de747ca580047e21946ec95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2FA9-6A8F-45DE-A990-1266CB115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B90B3E-136B-4DB9-BFD6-F7E3DAE034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E9616-02C1-4A9E-ACA6-C98EBE13B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Beredningen Kallelse</Template>
  <TotalTime>1</TotalTime>
  <Pages>1</Pages>
  <Words>519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Fyrbodals Kommunalförbund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seriksson</dc:creator>
  <cp:lastModifiedBy>Thomas Bostrom</cp:lastModifiedBy>
  <cp:revision>2</cp:revision>
  <cp:lastPrinted>2018-01-26T07:25:00Z</cp:lastPrinted>
  <dcterms:created xsi:type="dcterms:W3CDTF">2019-01-31T09:29:00Z</dcterms:created>
  <dcterms:modified xsi:type="dcterms:W3CDTF">2019-01-31T09:29:00Z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0x010100B601545DC6A50E4E94AF512050CB1ED1</vt:lpwstr>
  </property>
  <property fmtid="{D5CDD505-2E9C-101B-9397-08002B2CF9AE}" pid="3" name="IsMyDocuments">
    <vt:bool>true</vt:bool>
  </property>
</Properties>
</file>